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DB" w:rsidRPr="006436A0" w:rsidRDefault="007C1FDB" w:rsidP="003668DC">
      <w:pPr>
        <w:spacing w:after="0" w:line="240" w:lineRule="auto"/>
        <w:rPr>
          <w:rFonts w:cstheme="minorHAnsi"/>
          <w:b/>
        </w:rPr>
      </w:pPr>
      <w:r w:rsidRPr="006436A0">
        <w:rPr>
          <w:rFonts w:cstheme="minorHAnsi"/>
          <w:b/>
        </w:rPr>
        <w:t xml:space="preserve">2019/ 2020 EĞİTİM ÖĞRETİM YILI </w:t>
      </w:r>
      <w:r w:rsidRPr="006436A0">
        <w:rPr>
          <w:rFonts w:cstheme="minorHAnsi"/>
          <w:b/>
        </w:rPr>
        <w:t xml:space="preserve">ÇEŞME İMAM HATİP ORTAOKULU </w:t>
      </w:r>
      <w:bookmarkStart w:id="0" w:name="_GoBack"/>
      <w:r w:rsidRPr="006436A0">
        <w:rPr>
          <w:rFonts w:cstheme="minorHAnsi"/>
          <w:b/>
        </w:rPr>
        <w:t>7</w:t>
      </w:r>
      <w:r w:rsidRPr="006436A0">
        <w:rPr>
          <w:rFonts w:cstheme="minorHAnsi"/>
          <w:b/>
        </w:rPr>
        <w:t xml:space="preserve">/A SINIFI SOSYAL BİLGİLER DERSİ 1. DÖNEM 1. YAZILI </w:t>
      </w:r>
      <w:bookmarkEnd w:id="0"/>
      <w:r w:rsidRPr="006436A0">
        <w:rPr>
          <w:rFonts w:cstheme="minorHAnsi"/>
          <w:b/>
        </w:rPr>
        <w:t>SINAV SORULARIDIR.</w:t>
      </w:r>
    </w:p>
    <w:p w:rsidR="007C1FDB" w:rsidRDefault="007C1FDB" w:rsidP="003668DC">
      <w:pPr>
        <w:spacing w:after="0" w:line="240" w:lineRule="auto"/>
        <w:rPr>
          <w:rFonts w:cstheme="minorHAnsi"/>
          <w:b/>
        </w:rPr>
      </w:pPr>
      <w:r w:rsidRPr="006436A0">
        <w:rPr>
          <w:rFonts w:cstheme="minorHAnsi"/>
          <w:b/>
        </w:rPr>
        <w:t>AD/SOYAD:</w:t>
      </w:r>
      <w:r w:rsidRPr="006436A0">
        <w:rPr>
          <w:rFonts w:cstheme="minorHAnsi"/>
          <w:b/>
        </w:rPr>
        <w:tab/>
      </w:r>
      <w:r w:rsidRPr="006436A0">
        <w:rPr>
          <w:rFonts w:cstheme="minorHAnsi"/>
          <w:b/>
        </w:rPr>
        <w:tab/>
      </w:r>
      <w:r w:rsidRPr="006436A0">
        <w:rPr>
          <w:rFonts w:cstheme="minorHAnsi"/>
          <w:b/>
        </w:rPr>
        <w:tab/>
      </w:r>
      <w:r w:rsidRPr="006436A0">
        <w:rPr>
          <w:rFonts w:cstheme="minorHAnsi"/>
          <w:b/>
        </w:rPr>
        <w:tab/>
      </w:r>
      <w:r w:rsidRPr="006436A0">
        <w:rPr>
          <w:rFonts w:cstheme="minorHAnsi"/>
          <w:b/>
        </w:rPr>
        <w:tab/>
        <w:t xml:space="preserve"> </w:t>
      </w:r>
      <w:r w:rsidRPr="006436A0">
        <w:rPr>
          <w:rFonts w:cstheme="minorHAnsi"/>
          <w:b/>
        </w:rPr>
        <w:tab/>
        <w:t xml:space="preserve">  SINIF:</w:t>
      </w:r>
      <w:r w:rsidRPr="006436A0">
        <w:rPr>
          <w:rFonts w:cstheme="minorHAnsi"/>
          <w:b/>
        </w:rPr>
        <w:tab/>
      </w:r>
      <w:r w:rsidRPr="006436A0">
        <w:rPr>
          <w:rFonts w:cstheme="minorHAnsi"/>
          <w:b/>
        </w:rPr>
        <w:tab/>
      </w:r>
      <w:r w:rsidRPr="006436A0">
        <w:rPr>
          <w:rFonts w:cstheme="minorHAnsi"/>
          <w:b/>
        </w:rPr>
        <w:tab/>
        <w:t>NO:</w:t>
      </w:r>
    </w:p>
    <w:p w:rsidR="006436A0" w:rsidRPr="006436A0" w:rsidRDefault="006436A0" w:rsidP="003668DC">
      <w:pPr>
        <w:spacing w:after="0" w:line="240" w:lineRule="auto"/>
        <w:rPr>
          <w:rFonts w:ascii="Times New Roman" w:hAnsi="Times New Roman" w:cs="Times New Roman"/>
          <w:b/>
        </w:rPr>
      </w:pPr>
      <w:r w:rsidRPr="00C03663">
        <w:rPr>
          <w:rFonts w:ascii="Times New Roman" w:hAnsi="Times New Roman" w:cs="Times New Roman"/>
          <w:b/>
        </w:rPr>
        <w:t>A)</w:t>
      </w:r>
      <w:r>
        <w:rPr>
          <w:rFonts w:ascii="Times New Roman" w:hAnsi="Times New Roman" w:cs="Times New Roman"/>
          <w:b/>
        </w:rPr>
        <w:t xml:space="preserve"> </w:t>
      </w:r>
      <w:r w:rsidRPr="00C03663">
        <w:rPr>
          <w:rFonts w:ascii="Times New Roman" w:hAnsi="Times New Roman" w:cs="Times New Roman"/>
          <w:b/>
        </w:rPr>
        <w:t>Aşağıdaki çoktan seçmeli soruların doğru seçeneklerini daire içerisine alınız.</w:t>
      </w:r>
      <w:r>
        <w:rPr>
          <w:rFonts w:ascii="Times New Roman" w:hAnsi="Times New Roman" w:cs="Times New Roman"/>
          <w:b/>
        </w:rPr>
        <w:t xml:space="preserve"> (16X5=80 puan)</w:t>
      </w:r>
    </w:p>
    <w:p w:rsidR="007C1FDB" w:rsidRPr="006436A0" w:rsidRDefault="007C1FDB" w:rsidP="003668DC">
      <w:pPr>
        <w:spacing w:after="0" w:line="240" w:lineRule="auto"/>
        <w:rPr>
          <w:rFonts w:cstheme="minorHAnsi"/>
        </w:rPr>
      </w:pPr>
      <w:r w:rsidRPr="006436A0">
        <w:rPr>
          <w:rFonts w:cstheme="minorHAnsi"/>
          <w:b/>
        </w:rPr>
        <w:t>1-</w:t>
      </w:r>
      <w:r w:rsidRPr="006436A0">
        <w:rPr>
          <w:rFonts w:cstheme="minorHAnsi"/>
        </w:rPr>
        <w:t xml:space="preserve"> </w:t>
      </w:r>
      <w:r w:rsidR="00672EF2" w:rsidRPr="006436A0">
        <w:rPr>
          <w:rFonts w:cstheme="minorHAnsi"/>
          <w:noProof/>
          <w:lang w:eastAsia="tr-TR"/>
        </w:rPr>
        <w:drawing>
          <wp:inline distT="0" distB="0" distL="0" distR="0" wp14:anchorId="35B5E7B4" wp14:editId="1E86A67B">
            <wp:extent cx="2733675" cy="1460279"/>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5884" cy="1461459"/>
                    </a:xfrm>
                    <a:prstGeom prst="rect">
                      <a:avLst/>
                    </a:prstGeom>
                    <a:noFill/>
                  </pic:spPr>
                </pic:pic>
              </a:graphicData>
            </a:graphic>
          </wp:inline>
        </w:drawing>
      </w:r>
    </w:p>
    <w:p w:rsidR="00672EF2" w:rsidRPr="006436A0" w:rsidRDefault="00672EF2" w:rsidP="003668DC">
      <w:pPr>
        <w:spacing w:after="0" w:line="240" w:lineRule="auto"/>
        <w:rPr>
          <w:rFonts w:cstheme="minorHAnsi"/>
          <w:b/>
        </w:rPr>
      </w:pPr>
      <w:r w:rsidRPr="006436A0">
        <w:rPr>
          <w:rFonts w:cstheme="minorHAnsi"/>
          <w:b/>
        </w:rPr>
        <w:t xml:space="preserve">Yukarıda verilen bilgilere bakıldığında aşağıdaki cümlelerden hangisi iletişim engeli içermez?  </w:t>
      </w:r>
    </w:p>
    <w:p w:rsidR="00672EF2" w:rsidRPr="006436A0" w:rsidRDefault="00672EF2" w:rsidP="003668DC">
      <w:pPr>
        <w:tabs>
          <w:tab w:val="left" w:pos="284"/>
        </w:tabs>
        <w:spacing w:after="0" w:line="240" w:lineRule="auto"/>
        <w:rPr>
          <w:rFonts w:cstheme="minorHAnsi"/>
        </w:rPr>
      </w:pPr>
      <w:r w:rsidRPr="006436A0">
        <w:rPr>
          <w:rFonts w:cstheme="minorHAnsi"/>
        </w:rPr>
        <w:t>A)</w:t>
      </w:r>
      <w:r w:rsidRPr="006436A0">
        <w:rPr>
          <w:rFonts w:cstheme="minorHAnsi"/>
        </w:rPr>
        <w:tab/>
        <w:t>Benim oğlum derslerini ihmal etmez. Buna izin vermem.</w:t>
      </w:r>
    </w:p>
    <w:p w:rsidR="00672EF2" w:rsidRPr="006436A0" w:rsidRDefault="00672EF2" w:rsidP="003668DC">
      <w:pPr>
        <w:tabs>
          <w:tab w:val="left" w:pos="284"/>
        </w:tabs>
        <w:spacing w:after="0" w:line="240" w:lineRule="auto"/>
        <w:rPr>
          <w:rFonts w:cstheme="minorHAnsi"/>
        </w:rPr>
      </w:pPr>
      <w:r w:rsidRPr="006436A0">
        <w:rPr>
          <w:rFonts w:cstheme="minorHAnsi"/>
        </w:rPr>
        <w:t>B)</w:t>
      </w:r>
      <w:r w:rsidRPr="006436A0">
        <w:rPr>
          <w:rFonts w:cstheme="minorHAnsi"/>
        </w:rPr>
        <w:tab/>
        <w:t>Duygularını anlıyorum, ama son sınıfta daha başarılı olacağını düşünüyorum.</w:t>
      </w:r>
    </w:p>
    <w:p w:rsidR="00672EF2" w:rsidRPr="006436A0" w:rsidRDefault="00672EF2" w:rsidP="003668DC">
      <w:pPr>
        <w:tabs>
          <w:tab w:val="left" w:pos="284"/>
        </w:tabs>
        <w:spacing w:after="0" w:line="240" w:lineRule="auto"/>
        <w:rPr>
          <w:rFonts w:cstheme="minorHAnsi"/>
        </w:rPr>
      </w:pPr>
      <w:r w:rsidRPr="006436A0">
        <w:rPr>
          <w:rFonts w:cstheme="minorHAnsi"/>
        </w:rPr>
        <w:t>C)</w:t>
      </w:r>
      <w:r w:rsidRPr="006436A0">
        <w:rPr>
          <w:rFonts w:cstheme="minorHAnsi"/>
        </w:rPr>
        <w:tab/>
        <w:t>Eğitimsiz ne yapacaksın? Nasıl geçineceksin?</w:t>
      </w:r>
    </w:p>
    <w:p w:rsidR="00672EF2" w:rsidRPr="006436A0" w:rsidRDefault="00672EF2" w:rsidP="003668DC">
      <w:pPr>
        <w:tabs>
          <w:tab w:val="left" w:pos="284"/>
        </w:tabs>
        <w:spacing w:after="0" w:line="240" w:lineRule="auto"/>
        <w:rPr>
          <w:rFonts w:cstheme="minorHAnsi"/>
        </w:rPr>
      </w:pPr>
      <w:r w:rsidRPr="006436A0">
        <w:rPr>
          <w:rFonts w:cstheme="minorHAnsi"/>
        </w:rPr>
        <w:t>D)</w:t>
      </w:r>
      <w:r w:rsidRPr="006436A0">
        <w:rPr>
          <w:rFonts w:cstheme="minorHAnsi"/>
        </w:rPr>
        <w:tab/>
        <w:t>Çaba göstermediğin ve çalışmadığın için okuldan hoşlanmıyorsun.</w:t>
      </w:r>
    </w:p>
    <w:p w:rsidR="00BA6CF1" w:rsidRPr="006436A0" w:rsidRDefault="00BA6CF1" w:rsidP="003668DC">
      <w:pPr>
        <w:tabs>
          <w:tab w:val="left" w:pos="284"/>
        </w:tabs>
        <w:spacing w:after="0" w:line="240" w:lineRule="auto"/>
        <w:rPr>
          <w:rFonts w:cstheme="minorHAnsi"/>
        </w:rPr>
      </w:pPr>
    </w:p>
    <w:p w:rsidR="00BA6CF1" w:rsidRPr="006436A0" w:rsidRDefault="00672EF2" w:rsidP="003668DC">
      <w:pPr>
        <w:tabs>
          <w:tab w:val="left" w:pos="284"/>
        </w:tabs>
        <w:spacing w:after="0" w:line="240" w:lineRule="auto"/>
        <w:rPr>
          <w:rFonts w:cstheme="minorHAnsi"/>
        </w:rPr>
      </w:pPr>
      <w:r w:rsidRPr="006436A0">
        <w:rPr>
          <w:rFonts w:cstheme="minorHAnsi"/>
          <w:b/>
        </w:rPr>
        <w:t>2-</w:t>
      </w:r>
      <w:r w:rsidRPr="006436A0">
        <w:rPr>
          <w:rFonts w:cstheme="minorHAnsi"/>
        </w:rPr>
        <w:t xml:space="preserve"> </w:t>
      </w:r>
      <w:r w:rsidR="00BA6CF1" w:rsidRPr="006436A0">
        <w:rPr>
          <w:rFonts w:cstheme="minorHAnsi"/>
        </w:rPr>
        <w:t xml:space="preserve">Genel Ağ, bilgiye ve habere ulaşmamızda kolaylık sağlamaktadır. Örneğin elektronik öğrenme uygulamaları yoluyla ilköğretimden yükseköğretime kadar öğrencilere fırsat eşitliği sağlanmakta, sanal market ve e-market sayesinde oturduğumuz yerden alışveriş imkânı oluşturmaktadır. </w:t>
      </w:r>
    </w:p>
    <w:p w:rsidR="00BA6CF1" w:rsidRPr="006436A0" w:rsidRDefault="00BA6CF1" w:rsidP="003668DC">
      <w:pPr>
        <w:tabs>
          <w:tab w:val="left" w:pos="284"/>
        </w:tabs>
        <w:spacing w:after="0" w:line="240" w:lineRule="auto"/>
        <w:rPr>
          <w:rFonts w:cstheme="minorHAnsi"/>
          <w:b/>
        </w:rPr>
      </w:pPr>
      <w:r w:rsidRPr="006436A0">
        <w:rPr>
          <w:rFonts w:cstheme="minorHAnsi"/>
          <w:b/>
        </w:rPr>
        <w:t>Yukarıda Genel Ağın,</w:t>
      </w:r>
    </w:p>
    <w:p w:rsidR="00BA6CF1" w:rsidRPr="006436A0" w:rsidRDefault="00BA6CF1" w:rsidP="003668DC">
      <w:pPr>
        <w:tabs>
          <w:tab w:val="left" w:pos="284"/>
        </w:tabs>
        <w:spacing w:after="0" w:line="240" w:lineRule="auto"/>
        <w:rPr>
          <w:rFonts w:cstheme="minorHAnsi"/>
        </w:rPr>
      </w:pPr>
      <w:r w:rsidRPr="006436A0">
        <w:rPr>
          <w:rFonts w:cstheme="minorHAnsi"/>
        </w:rPr>
        <w:t>I. Sağlık</w:t>
      </w:r>
      <w:r w:rsidRPr="006436A0">
        <w:rPr>
          <w:rFonts w:cstheme="minorHAnsi"/>
        </w:rPr>
        <w:tab/>
      </w:r>
      <w:r w:rsidRPr="006436A0">
        <w:rPr>
          <w:rFonts w:cstheme="minorHAnsi"/>
        </w:rPr>
        <w:tab/>
      </w:r>
      <w:r w:rsidRPr="006436A0">
        <w:rPr>
          <w:rFonts w:cstheme="minorHAnsi"/>
        </w:rPr>
        <w:tab/>
        <w:t>II. Eğitim</w:t>
      </w:r>
      <w:r w:rsidRPr="006436A0">
        <w:rPr>
          <w:rFonts w:cstheme="minorHAnsi"/>
        </w:rPr>
        <w:tab/>
      </w:r>
      <w:r w:rsidRPr="006436A0">
        <w:rPr>
          <w:rFonts w:cstheme="minorHAnsi"/>
        </w:rPr>
        <w:tab/>
        <w:t>III. Ticaret</w:t>
      </w:r>
    </w:p>
    <w:p w:rsidR="00BA6CF1" w:rsidRPr="006436A0" w:rsidRDefault="00BA6CF1" w:rsidP="003668DC">
      <w:pPr>
        <w:tabs>
          <w:tab w:val="left" w:pos="284"/>
        </w:tabs>
        <w:spacing w:after="0" w:line="240" w:lineRule="auto"/>
        <w:rPr>
          <w:rFonts w:cstheme="minorHAnsi"/>
          <w:b/>
          <w:u w:val="single"/>
        </w:rPr>
      </w:pPr>
      <w:proofErr w:type="gramStart"/>
      <w:r w:rsidRPr="006436A0">
        <w:rPr>
          <w:rFonts w:cstheme="minorHAnsi"/>
          <w:b/>
        </w:rPr>
        <w:t>alanlarının</w:t>
      </w:r>
      <w:proofErr w:type="gramEnd"/>
      <w:r w:rsidRPr="006436A0">
        <w:rPr>
          <w:rFonts w:cstheme="minorHAnsi"/>
          <w:b/>
        </w:rPr>
        <w:t xml:space="preserve"> hangisi veya hangilerindeki işlevinden </w:t>
      </w:r>
      <w:r w:rsidRPr="006436A0">
        <w:rPr>
          <w:rFonts w:cstheme="minorHAnsi"/>
          <w:b/>
          <w:u w:val="single"/>
        </w:rPr>
        <w:t>bahsedilmemiştir?</w:t>
      </w:r>
    </w:p>
    <w:p w:rsidR="00BA6CF1" w:rsidRPr="006436A0" w:rsidRDefault="00BA6CF1" w:rsidP="003668DC">
      <w:pPr>
        <w:tabs>
          <w:tab w:val="left" w:pos="284"/>
        </w:tabs>
        <w:spacing w:after="0" w:line="240" w:lineRule="auto"/>
        <w:rPr>
          <w:rFonts w:cstheme="minorHAnsi"/>
        </w:rPr>
      </w:pPr>
      <w:r w:rsidRPr="006436A0">
        <w:rPr>
          <w:rFonts w:cstheme="minorHAnsi"/>
        </w:rPr>
        <w:t>A) Yalnız I</w:t>
      </w:r>
      <w:r w:rsidRPr="006436A0">
        <w:rPr>
          <w:rFonts w:cstheme="minorHAnsi"/>
        </w:rPr>
        <w:tab/>
        <w:t>B) Yalnız III</w:t>
      </w:r>
      <w:r w:rsidRPr="006436A0">
        <w:rPr>
          <w:rFonts w:cstheme="minorHAnsi"/>
        </w:rPr>
        <w:tab/>
        <w:t>C) I ve II</w:t>
      </w:r>
      <w:r w:rsidRPr="006436A0">
        <w:rPr>
          <w:rFonts w:cstheme="minorHAnsi"/>
        </w:rPr>
        <w:tab/>
        <w:t xml:space="preserve">       D) II ve III</w:t>
      </w:r>
    </w:p>
    <w:p w:rsidR="00BA6CF1" w:rsidRPr="006436A0" w:rsidRDefault="00BA6CF1" w:rsidP="003668DC">
      <w:pPr>
        <w:tabs>
          <w:tab w:val="left" w:pos="284"/>
        </w:tabs>
        <w:spacing w:after="0" w:line="240" w:lineRule="auto"/>
        <w:rPr>
          <w:rFonts w:cstheme="minorHAnsi"/>
        </w:rPr>
      </w:pPr>
    </w:p>
    <w:p w:rsidR="00AC7851" w:rsidRPr="006436A0" w:rsidRDefault="00BA6CF1" w:rsidP="003668DC">
      <w:pPr>
        <w:tabs>
          <w:tab w:val="left" w:pos="284"/>
        </w:tabs>
        <w:spacing w:after="0" w:line="240" w:lineRule="auto"/>
        <w:rPr>
          <w:rFonts w:cstheme="minorHAnsi"/>
        </w:rPr>
      </w:pPr>
      <w:r w:rsidRPr="006436A0">
        <w:rPr>
          <w:rFonts w:cstheme="minorHAnsi"/>
          <w:b/>
        </w:rPr>
        <w:t>3-</w:t>
      </w:r>
      <w:r w:rsidRPr="006436A0">
        <w:rPr>
          <w:rFonts w:cstheme="minorHAnsi"/>
        </w:rPr>
        <w:t xml:space="preserve"> </w:t>
      </w:r>
      <w:r w:rsidR="00AC7851" w:rsidRPr="006436A0">
        <w:rPr>
          <w:rFonts w:cstheme="minorHAnsi"/>
        </w:rPr>
        <w:t>Televizyonlarda gösterilen bazı programlar, çocuklar üzerinde olumsuz etkiler yaratabilir.</w:t>
      </w:r>
    </w:p>
    <w:p w:rsidR="00AC7851" w:rsidRPr="006436A0" w:rsidRDefault="00AC7851" w:rsidP="003668DC">
      <w:pPr>
        <w:tabs>
          <w:tab w:val="left" w:pos="284"/>
        </w:tabs>
        <w:spacing w:after="0" w:line="240" w:lineRule="auto"/>
        <w:rPr>
          <w:rFonts w:cstheme="minorHAnsi"/>
          <w:b/>
        </w:rPr>
      </w:pPr>
      <w:r w:rsidRPr="006436A0">
        <w:rPr>
          <w:rFonts w:cstheme="minorHAnsi"/>
          <w:b/>
        </w:rPr>
        <w:t>Bu durumda doğru ve uygun yayın ilkelerinin uygulanması için sorumluluk sahibi bir vatandaş olarak;</w:t>
      </w:r>
    </w:p>
    <w:p w:rsidR="00AC7851" w:rsidRPr="006436A0" w:rsidRDefault="00AC7851" w:rsidP="003668DC">
      <w:pPr>
        <w:tabs>
          <w:tab w:val="left" w:pos="284"/>
        </w:tabs>
        <w:spacing w:after="0" w:line="240" w:lineRule="auto"/>
        <w:rPr>
          <w:rFonts w:cstheme="minorHAnsi"/>
        </w:rPr>
      </w:pPr>
      <w:r w:rsidRPr="006436A0">
        <w:rPr>
          <w:rFonts w:cstheme="minorHAnsi"/>
        </w:rPr>
        <w:t>I- RTÜK’ü arayıp şikâyetçi olabiliriz</w:t>
      </w:r>
    </w:p>
    <w:p w:rsidR="00AC7851" w:rsidRPr="006436A0" w:rsidRDefault="00AC7851" w:rsidP="003668DC">
      <w:pPr>
        <w:tabs>
          <w:tab w:val="left" w:pos="284"/>
        </w:tabs>
        <w:spacing w:after="0" w:line="240" w:lineRule="auto"/>
        <w:rPr>
          <w:rFonts w:cstheme="minorHAnsi"/>
        </w:rPr>
      </w:pPr>
      <w:r w:rsidRPr="006436A0">
        <w:rPr>
          <w:rFonts w:cstheme="minorHAnsi"/>
        </w:rPr>
        <w:t xml:space="preserve">II- </w:t>
      </w:r>
      <w:proofErr w:type="spellStart"/>
      <w:r w:rsidRPr="006436A0">
        <w:rPr>
          <w:rFonts w:cstheme="minorHAnsi"/>
        </w:rPr>
        <w:t>CİMER’i</w:t>
      </w:r>
      <w:proofErr w:type="spellEnd"/>
      <w:r w:rsidRPr="006436A0">
        <w:rPr>
          <w:rFonts w:cstheme="minorHAnsi"/>
        </w:rPr>
        <w:t xml:space="preserve"> arayıp şikâyetçi olabiliriz</w:t>
      </w:r>
    </w:p>
    <w:p w:rsidR="00AC7851" w:rsidRPr="006436A0" w:rsidRDefault="00AC7851" w:rsidP="003668DC">
      <w:pPr>
        <w:tabs>
          <w:tab w:val="left" w:pos="284"/>
        </w:tabs>
        <w:spacing w:after="0" w:line="240" w:lineRule="auto"/>
        <w:rPr>
          <w:rFonts w:cstheme="minorHAnsi"/>
        </w:rPr>
      </w:pPr>
      <w:r w:rsidRPr="006436A0">
        <w:rPr>
          <w:rFonts w:cstheme="minorHAnsi"/>
        </w:rPr>
        <w:t>III- Başka kanallarla iletişime geçip durumu bildirebiliriz</w:t>
      </w:r>
    </w:p>
    <w:p w:rsidR="00AC7851" w:rsidRPr="006436A0" w:rsidRDefault="00AC7851" w:rsidP="003668DC">
      <w:pPr>
        <w:tabs>
          <w:tab w:val="left" w:pos="284"/>
        </w:tabs>
        <w:spacing w:after="0" w:line="240" w:lineRule="auto"/>
        <w:rPr>
          <w:rFonts w:cstheme="minorHAnsi"/>
        </w:rPr>
      </w:pPr>
      <w:r w:rsidRPr="006436A0">
        <w:rPr>
          <w:rFonts w:cstheme="minorHAnsi"/>
        </w:rPr>
        <w:t>IV- Televizyonu kapatmalı ya da kanalı değiştirmeliyiz</w:t>
      </w:r>
    </w:p>
    <w:p w:rsidR="00AC7851" w:rsidRPr="006436A0" w:rsidRDefault="00AC7851" w:rsidP="003668DC">
      <w:pPr>
        <w:tabs>
          <w:tab w:val="left" w:pos="284"/>
        </w:tabs>
        <w:spacing w:after="0" w:line="240" w:lineRule="auto"/>
        <w:rPr>
          <w:rFonts w:cstheme="minorHAnsi"/>
          <w:b/>
        </w:rPr>
      </w:pPr>
      <w:proofErr w:type="gramStart"/>
      <w:r w:rsidRPr="006436A0">
        <w:rPr>
          <w:rFonts w:cstheme="minorHAnsi"/>
          <w:b/>
        </w:rPr>
        <w:t>verilen</w:t>
      </w:r>
      <w:r w:rsidRPr="006436A0">
        <w:rPr>
          <w:rFonts w:cstheme="minorHAnsi"/>
          <w:b/>
        </w:rPr>
        <w:t>lerden</w:t>
      </w:r>
      <w:proofErr w:type="gramEnd"/>
      <w:r w:rsidRPr="006436A0">
        <w:rPr>
          <w:rFonts w:cstheme="minorHAnsi"/>
          <w:b/>
        </w:rPr>
        <w:t xml:space="preserve"> hangisini ya da hangilerini yapmalıyız? </w:t>
      </w:r>
    </w:p>
    <w:p w:rsidR="00BA6CF1" w:rsidRPr="006436A0" w:rsidRDefault="00AC7851" w:rsidP="003668DC">
      <w:pPr>
        <w:tabs>
          <w:tab w:val="left" w:pos="284"/>
        </w:tabs>
        <w:spacing w:after="0" w:line="240" w:lineRule="auto"/>
        <w:rPr>
          <w:rFonts w:cstheme="minorHAnsi"/>
        </w:rPr>
      </w:pPr>
      <w:r w:rsidRPr="006436A0">
        <w:rPr>
          <w:rFonts w:cstheme="minorHAnsi"/>
        </w:rPr>
        <w:t xml:space="preserve">A) II ve </w:t>
      </w:r>
      <w:proofErr w:type="gramStart"/>
      <w:r w:rsidRPr="006436A0">
        <w:rPr>
          <w:rFonts w:cstheme="minorHAnsi"/>
        </w:rPr>
        <w:t>IV         B</w:t>
      </w:r>
      <w:proofErr w:type="gramEnd"/>
      <w:r w:rsidRPr="006436A0">
        <w:rPr>
          <w:rFonts w:cstheme="minorHAnsi"/>
        </w:rPr>
        <w:t>) I ve III         C) I ve II             D) III ve IV</w:t>
      </w:r>
    </w:p>
    <w:p w:rsidR="00AC7851" w:rsidRPr="006436A0" w:rsidRDefault="00AC7851" w:rsidP="003668DC">
      <w:pPr>
        <w:tabs>
          <w:tab w:val="left" w:pos="284"/>
        </w:tabs>
        <w:spacing w:after="0" w:line="240" w:lineRule="auto"/>
        <w:rPr>
          <w:rFonts w:cstheme="minorHAnsi"/>
        </w:rPr>
      </w:pPr>
      <w:r w:rsidRPr="006436A0">
        <w:rPr>
          <w:rFonts w:cstheme="minorHAnsi"/>
          <w:b/>
        </w:rPr>
        <w:t>4-</w:t>
      </w:r>
      <w:r w:rsidRPr="006436A0">
        <w:rPr>
          <w:rFonts w:cstheme="minorHAnsi"/>
        </w:rPr>
        <w:t xml:space="preserve"> </w:t>
      </w:r>
      <w:r w:rsidRPr="006436A0">
        <w:rPr>
          <w:rFonts w:cstheme="minorHAnsi"/>
          <w:noProof/>
          <w:lang w:eastAsia="tr-TR"/>
        </w:rPr>
        <w:drawing>
          <wp:inline distT="0" distB="0" distL="0" distR="0" wp14:anchorId="2EAD781A" wp14:editId="4FE558DB">
            <wp:extent cx="3295650" cy="12382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1238250"/>
                    </a:xfrm>
                    <a:prstGeom prst="rect">
                      <a:avLst/>
                    </a:prstGeom>
                    <a:noFill/>
                    <a:ln>
                      <a:noFill/>
                    </a:ln>
                  </pic:spPr>
                </pic:pic>
              </a:graphicData>
            </a:graphic>
          </wp:inline>
        </w:drawing>
      </w:r>
    </w:p>
    <w:p w:rsidR="00AC7851" w:rsidRPr="006436A0" w:rsidRDefault="00AC7851" w:rsidP="003668DC">
      <w:pPr>
        <w:tabs>
          <w:tab w:val="left" w:pos="284"/>
        </w:tabs>
        <w:spacing w:after="0" w:line="240" w:lineRule="auto"/>
        <w:rPr>
          <w:rFonts w:cstheme="minorHAnsi"/>
          <w:b/>
        </w:rPr>
      </w:pPr>
      <w:r w:rsidRPr="006436A0">
        <w:rPr>
          <w:rFonts w:cstheme="minorHAnsi"/>
          <w:b/>
        </w:rPr>
        <w:t xml:space="preserve">Basını bir okul ve devletin bir kuvveti olarak gören Atatürk, Kurtuluş Savaşı yıllarında halkı örgütlemek ve bilgilendirmek amacıyla, aşağıdaki çalışmalardan hangisi ya da hangilerini yapmış olabilir? </w:t>
      </w:r>
    </w:p>
    <w:p w:rsidR="00AC7851" w:rsidRPr="006436A0" w:rsidRDefault="00AC7851" w:rsidP="003668DC">
      <w:pPr>
        <w:numPr>
          <w:ilvl w:val="0"/>
          <w:numId w:val="3"/>
        </w:numPr>
        <w:tabs>
          <w:tab w:val="left" w:pos="284"/>
        </w:tabs>
        <w:spacing w:after="0" w:line="240" w:lineRule="auto"/>
        <w:rPr>
          <w:rFonts w:cstheme="minorHAnsi"/>
        </w:rPr>
      </w:pPr>
      <w:r w:rsidRPr="006436A0">
        <w:rPr>
          <w:rFonts w:cstheme="minorHAnsi"/>
        </w:rPr>
        <w:lastRenderedPageBreak/>
        <w:t>Hâkimiyet-i Milliye Gazetesini kurmuştur.</w:t>
      </w:r>
    </w:p>
    <w:p w:rsidR="00AC7851" w:rsidRPr="006436A0" w:rsidRDefault="00AC7851" w:rsidP="003668DC">
      <w:pPr>
        <w:numPr>
          <w:ilvl w:val="0"/>
          <w:numId w:val="3"/>
        </w:numPr>
        <w:tabs>
          <w:tab w:val="left" w:pos="284"/>
        </w:tabs>
        <w:spacing w:after="0" w:line="240" w:lineRule="auto"/>
        <w:rPr>
          <w:rFonts w:cstheme="minorHAnsi"/>
        </w:rPr>
      </w:pPr>
      <w:r w:rsidRPr="006436A0">
        <w:rPr>
          <w:rFonts w:cstheme="minorHAnsi"/>
        </w:rPr>
        <w:t>Kuvayı Milliye Gazetesini kurmuştur.</w:t>
      </w:r>
    </w:p>
    <w:p w:rsidR="00AC7851" w:rsidRPr="006436A0" w:rsidRDefault="00AC7851" w:rsidP="003668DC">
      <w:pPr>
        <w:numPr>
          <w:ilvl w:val="0"/>
          <w:numId w:val="3"/>
        </w:numPr>
        <w:tabs>
          <w:tab w:val="left" w:pos="284"/>
        </w:tabs>
        <w:spacing w:after="0" w:line="240" w:lineRule="auto"/>
        <w:rPr>
          <w:rFonts w:cstheme="minorHAnsi"/>
        </w:rPr>
      </w:pPr>
      <w:r w:rsidRPr="006436A0">
        <w:rPr>
          <w:rFonts w:cstheme="minorHAnsi"/>
        </w:rPr>
        <w:t>Anadolu Ajansını Kurmuştur.</w:t>
      </w:r>
    </w:p>
    <w:p w:rsidR="00AC7851" w:rsidRPr="006436A0" w:rsidRDefault="00AC7851" w:rsidP="003668DC">
      <w:pPr>
        <w:numPr>
          <w:ilvl w:val="0"/>
          <w:numId w:val="3"/>
        </w:numPr>
        <w:tabs>
          <w:tab w:val="left" w:pos="284"/>
        </w:tabs>
        <w:spacing w:after="0" w:line="240" w:lineRule="auto"/>
        <w:rPr>
          <w:rFonts w:cstheme="minorHAnsi"/>
        </w:rPr>
      </w:pPr>
      <w:r w:rsidRPr="006436A0">
        <w:rPr>
          <w:rFonts w:cstheme="minorHAnsi"/>
        </w:rPr>
        <w:t>Cumhuriyet Gazetesini kurmuştur.</w:t>
      </w:r>
    </w:p>
    <w:p w:rsidR="00AC7851" w:rsidRPr="006436A0" w:rsidRDefault="00AC7851" w:rsidP="003668DC">
      <w:pPr>
        <w:tabs>
          <w:tab w:val="left" w:pos="284"/>
        </w:tabs>
        <w:spacing w:after="0" w:line="240" w:lineRule="auto"/>
        <w:rPr>
          <w:rFonts w:cstheme="minorHAnsi"/>
        </w:rPr>
      </w:pPr>
      <w:r w:rsidRPr="006436A0">
        <w:rPr>
          <w:rFonts w:cstheme="minorHAnsi"/>
        </w:rPr>
        <w:t>A)</w:t>
      </w:r>
      <w:r w:rsidR="00CE49D8" w:rsidRPr="006436A0">
        <w:rPr>
          <w:rFonts w:cstheme="minorHAnsi"/>
        </w:rPr>
        <w:t xml:space="preserve"> Yalnız </w:t>
      </w:r>
      <w:proofErr w:type="gramStart"/>
      <w:r w:rsidR="00CE49D8" w:rsidRPr="006436A0">
        <w:rPr>
          <w:rFonts w:cstheme="minorHAnsi"/>
        </w:rPr>
        <w:t xml:space="preserve">I     </w:t>
      </w:r>
      <w:r w:rsidRPr="006436A0">
        <w:rPr>
          <w:rFonts w:cstheme="minorHAnsi"/>
        </w:rPr>
        <w:t>B</w:t>
      </w:r>
      <w:proofErr w:type="gramEnd"/>
      <w:r w:rsidRPr="006436A0">
        <w:rPr>
          <w:rFonts w:cstheme="minorHAnsi"/>
        </w:rPr>
        <w:t>)</w:t>
      </w:r>
      <w:r w:rsidR="00CE49D8" w:rsidRPr="006436A0">
        <w:rPr>
          <w:rFonts w:cstheme="minorHAnsi"/>
        </w:rPr>
        <w:t xml:space="preserve"> II, III ve IV     </w:t>
      </w:r>
      <w:r w:rsidRPr="006436A0">
        <w:rPr>
          <w:rFonts w:cstheme="minorHAnsi"/>
        </w:rPr>
        <w:t>C) II ve IV</w:t>
      </w:r>
      <w:r w:rsidR="00CE49D8" w:rsidRPr="006436A0">
        <w:rPr>
          <w:rFonts w:cstheme="minorHAnsi"/>
        </w:rPr>
        <w:t xml:space="preserve">     </w:t>
      </w:r>
      <w:r w:rsidRPr="006436A0">
        <w:rPr>
          <w:rFonts w:cstheme="minorHAnsi"/>
        </w:rPr>
        <w:t>D) I ve III</w:t>
      </w:r>
    </w:p>
    <w:p w:rsidR="00CE49D8" w:rsidRPr="006436A0" w:rsidRDefault="00CE49D8" w:rsidP="003668DC">
      <w:pPr>
        <w:tabs>
          <w:tab w:val="left" w:pos="284"/>
        </w:tabs>
        <w:spacing w:after="0" w:line="240" w:lineRule="auto"/>
        <w:rPr>
          <w:rFonts w:cstheme="minorHAnsi"/>
        </w:rPr>
      </w:pPr>
    </w:p>
    <w:p w:rsidR="00CE49D8" w:rsidRPr="006436A0" w:rsidRDefault="00AC7851" w:rsidP="003668DC">
      <w:pPr>
        <w:tabs>
          <w:tab w:val="left" w:pos="284"/>
        </w:tabs>
        <w:spacing w:after="0" w:line="240" w:lineRule="auto"/>
        <w:rPr>
          <w:rFonts w:cstheme="minorHAnsi"/>
        </w:rPr>
      </w:pPr>
      <w:r w:rsidRPr="006436A0">
        <w:rPr>
          <w:rFonts w:cstheme="minorHAnsi"/>
          <w:b/>
        </w:rPr>
        <w:t>5-</w:t>
      </w:r>
      <w:r w:rsidRPr="006436A0">
        <w:rPr>
          <w:rFonts w:cstheme="minorHAnsi"/>
        </w:rPr>
        <w:t xml:space="preserve"> </w:t>
      </w:r>
      <w:r w:rsidR="00CE49D8" w:rsidRPr="006436A0">
        <w:rPr>
          <w:rFonts w:cstheme="minorHAnsi"/>
        </w:rPr>
        <w:t>İletişimi olumlu ve olumsuz etkileyen birçok faktör bulunmaktadır.</w:t>
      </w:r>
    </w:p>
    <w:p w:rsidR="00CE49D8" w:rsidRPr="006436A0" w:rsidRDefault="00CE49D8" w:rsidP="003668DC">
      <w:pPr>
        <w:tabs>
          <w:tab w:val="left" w:pos="284"/>
        </w:tabs>
        <w:spacing w:after="0" w:line="240" w:lineRule="auto"/>
        <w:rPr>
          <w:rFonts w:cstheme="minorHAnsi"/>
          <w:b/>
          <w:bCs/>
        </w:rPr>
      </w:pPr>
      <w:r w:rsidRPr="006436A0">
        <w:rPr>
          <w:rFonts w:cstheme="minorHAnsi"/>
          <w:b/>
          <w:bCs/>
        </w:rPr>
        <w:t xml:space="preserve">Buna göre aşağıdaki davranışlardan hangisi olumsuz iletişime neden olan davranışlardan </w:t>
      </w:r>
      <w:r w:rsidRPr="006436A0">
        <w:rPr>
          <w:rFonts w:cstheme="minorHAnsi"/>
          <w:b/>
          <w:bCs/>
          <w:u w:val="single"/>
        </w:rPr>
        <w:t>değildir</w:t>
      </w:r>
      <w:r w:rsidRPr="006436A0">
        <w:rPr>
          <w:rFonts w:cstheme="minorHAnsi"/>
          <w:b/>
          <w:bCs/>
        </w:rPr>
        <w:t>?</w:t>
      </w:r>
    </w:p>
    <w:p w:rsidR="00CE49D8" w:rsidRPr="006436A0" w:rsidRDefault="00CE49D8" w:rsidP="003668DC">
      <w:pPr>
        <w:tabs>
          <w:tab w:val="left" w:pos="284"/>
        </w:tabs>
        <w:spacing w:after="0" w:line="240" w:lineRule="auto"/>
        <w:rPr>
          <w:rFonts w:cstheme="minorHAnsi"/>
        </w:rPr>
      </w:pPr>
      <w:r w:rsidRPr="006436A0">
        <w:rPr>
          <w:rFonts w:cstheme="minorHAnsi"/>
        </w:rPr>
        <w:t>A) Yargılamak</w:t>
      </w:r>
      <w:r w:rsidRPr="006436A0">
        <w:rPr>
          <w:rFonts w:cstheme="minorHAnsi"/>
        </w:rPr>
        <w:tab/>
      </w:r>
      <w:r w:rsidRPr="006436A0">
        <w:rPr>
          <w:rFonts w:cstheme="minorHAnsi"/>
        </w:rPr>
        <w:tab/>
      </w:r>
      <w:r w:rsidRPr="006436A0">
        <w:rPr>
          <w:rFonts w:cstheme="minorHAnsi"/>
        </w:rPr>
        <w:tab/>
        <w:t>B) Soru sormak</w:t>
      </w:r>
    </w:p>
    <w:p w:rsidR="00AC7851" w:rsidRPr="006436A0" w:rsidRDefault="00CE49D8" w:rsidP="003668DC">
      <w:pPr>
        <w:tabs>
          <w:tab w:val="left" w:pos="284"/>
        </w:tabs>
        <w:spacing w:after="0" w:line="240" w:lineRule="auto"/>
        <w:rPr>
          <w:rFonts w:cstheme="minorHAnsi"/>
        </w:rPr>
      </w:pPr>
      <w:r w:rsidRPr="006436A0">
        <w:rPr>
          <w:rFonts w:cstheme="minorHAnsi"/>
        </w:rPr>
        <w:t>C) Nasihatte bulunmak</w:t>
      </w:r>
      <w:r w:rsidRPr="006436A0">
        <w:rPr>
          <w:rFonts w:cstheme="minorHAnsi"/>
        </w:rPr>
        <w:tab/>
      </w:r>
      <w:r w:rsidRPr="006436A0">
        <w:rPr>
          <w:rFonts w:cstheme="minorHAnsi"/>
        </w:rPr>
        <w:tab/>
        <w:t>D) Dinlememek</w:t>
      </w:r>
    </w:p>
    <w:p w:rsidR="00CE49D8" w:rsidRPr="006436A0" w:rsidRDefault="00CE49D8" w:rsidP="003668DC">
      <w:pPr>
        <w:tabs>
          <w:tab w:val="left" w:pos="284"/>
        </w:tabs>
        <w:spacing w:after="0" w:line="240" w:lineRule="auto"/>
        <w:rPr>
          <w:rFonts w:cstheme="minorHAnsi"/>
        </w:rPr>
      </w:pPr>
    </w:p>
    <w:p w:rsidR="00CE49D8" w:rsidRPr="006436A0" w:rsidRDefault="00CE49D8" w:rsidP="003668DC">
      <w:pPr>
        <w:tabs>
          <w:tab w:val="left" w:pos="284"/>
        </w:tabs>
        <w:spacing w:after="0" w:line="240" w:lineRule="auto"/>
        <w:rPr>
          <w:rFonts w:cstheme="minorHAnsi"/>
          <w:b/>
          <w:bCs/>
        </w:rPr>
      </w:pPr>
      <w:r w:rsidRPr="006436A0">
        <w:rPr>
          <w:rFonts w:cstheme="minorHAnsi"/>
          <w:b/>
        </w:rPr>
        <w:t>6-</w:t>
      </w:r>
      <w:r w:rsidRPr="006436A0">
        <w:rPr>
          <w:rFonts w:cstheme="minorHAnsi"/>
          <w:b/>
          <w:bCs/>
        </w:rPr>
        <w:t xml:space="preserve"> Aşağıda verilen davranışlardan hangisi iletişimi engeller?</w:t>
      </w:r>
    </w:p>
    <w:p w:rsidR="00CE49D8" w:rsidRPr="006436A0" w:rsidRDefault="00CE49D8" w:rsidP="003668DC">
      <w:pPr>
        <w:tabs>
          <w:tab w:val="left" w:pos="284"/>
        </w:tabs>
        <w:spacing w:after="0" w:line="240" w:lineRule="auto"/>
        <w:rPr>
          <w:rFonts w:cstheme="minorHAnsi"/>
        </w:rPr>
      </w:pPr>
      <w:r w:rsidRPr="006436A0">
        <w:rPr>
          <w:rFonts w:cstheme="minorHAnsi"/>
        </w:rPr>
        <w:t xml:space="preserve">A) </w:t>
      </w:r>
      <w:proofErr w:type="spellStart"/>
      <w:r w:rsidRPr="006436A0">
        <w:rPr>
          <w:rFonts w:cstheme="minorHAnsi"/>
        </w:rPr>
        <w:t>Empatik</w:t>
      </w:r>
      <w:proofErr w:type="spellEnd"/>
      <w:r w:rsidRPr="006436A0">
        <w:rPr>
          <w:rFonts w:cstheme="minorHAnsi"/>
        </w:rPr>
        <w:t xml:space="preserve"> bir yaklaşımda bulunmak</w:t>
      </w:r>
    </w:p>
    <w:p w:rsidR="00CE49D8" w:rsidRPr="006436A0" w:rsidRDefault="00CE49D8" w:rsidP="003668DC">
      <w:pPr>
        <w:tabs>
          <w:tab w:val="left" w:pos="284"/>
        </w:tabs>
        <w:spacing w:after="0" w:line="240" w:lineRule="auto"/>
        <w:rPr>
          <w:rFonts w:cstheme="minorHAnsi"/>
        </w:rPr>
      </w:pPr>
      <w:r w:rsidRPr="006436A0">
        <w:rPr>
          <w:rFonts w:cstheme="minorHAnsi"/>
        </w:rPr>
        <w:t>B) Gülümseyerek anladığını belirtmek</w:t>
      </w:r>
    </w:p>
    <w:p w:rsidR="00CE49D8" w:rsidRPr="006436A0" w:rsidRDefault="00CE49D8" w:rsidP="003668DC">
      <w:pPr>
        <w:tabs>
          <w:tab w:val="left" w:pos="284"/>
        </w:tabs>
        <w:spacing w:after="0" w:line="240" w:lineRule="auto"/>
        <w:rPr>
          <w:rFonts w:cstheme="minorHAnsi"/>
        </w:rPr>
      </w:pPr>
      <w:r w:rsidRPr="006436A0">
        <w:rPr>
          <w:rFonts w:cstheme="minorHAnsi"/>
        </w:rPr>
        <w:t>C) Karşımızdaki kişi ile göz teması kurmak</w:t>
      </w:r>
    </w:p>
    <w:p w:rsidR="00CE49D8" w:rsidRPr="006436A0" w:rsidRDefault="00CE49D8" w:rsidP="003668DC">
      <w:pPr>
        <w:tabs>
          <w:tab w:val="left" w:pos="284"/>
        </w:tabs>
        <w:spacing w:after="0" w:line="240" w:lineRule="auto"/>
        <w:rPr>
          <w:rFonts w:cstheme="minorHAnsi"/>
        </w:rPr>
      </w:pPr>
      <w:r w:rsidRPr="006436A0">
        <w:rPr>
          <w:rFonts w:cstheme="minorHAnsi"/>
        </w:rPr>
        <w:t>D) Eleştirel şekilde konuşmaya başlamak</w:t>
      </w:r>
    </w:p>
    <w:p w:rsidR="00CE49D8" w:rsidRPr="006436A0" w:rsidRDefault="00CE49D8" w:rsidP="003668DC">
      <w:pPr>
        <w:tabs>
          <w:tab w:val="left" w:pos="284"/>
        </w:tabs>
        <w:spacing w:after="0" w:line="240" w:lineRule="auto"/>
        <w:rPr>
          <w:rFonts w:cstheme="minorHAnsi"/>
        </w:rPr>
      </w:pPr>
    </w:p>
    <w:p w:rsidR="00CE49D8" w:rsidRPr="006436A0" w:rsidRDefault="00CE49D8" w:rsidP="003668DC">
      <w:pPr>
        <w:tabs>
          <w:tab w:val="left" w:pos="284"/>
        </w:tabs>
        <w:spacing w:after="0" w:line="240" w:lineRule="auto"/>
        <w:rPr>
          <w:rFonts w:cstheme="minorHAnsi"/>
          <w:b/>
        </w:rPr>
      </w:pPr>
      <w:r w:rsidRPr="006436A0">
        <w:rPr>
          <w:rFonts w:cstheme="minorHAnsi"/>
          <w:b/>
        </w:rPr>
        <w:t>7-</w:t>
      </w:r>
      <w:r w:rsidRPr="006436A0">
        <w:rPr>
          <w:rFonts w:cstheme="minorHAnsi"/>
        </w:rPr>
        <w:t xml:space="preserve"> İletişim kurmanın birden çok yolu vardır. </w:t>
      </w:r>
      <w:r w:rsidRPr="006436A0">
        <w:rPr>
          <w:rFonts w:cstheme="minorHAnsi"/>
          <w:b/>
        </w:rPr>
        <w:t>Örneğin karşımızdaki kişiler ile</w:t>
      </w:r>
    </w:p>
    <w:p w:rsidR="00CE49D8" w:rsidRPr="006436A0" w:rsidRDefault="00CE49D8" w:rsidP="003668DC">
      <w:pPr>
        <w:tabs>
          <w:tab w:val="left" w:pos="284"/>
        </w:tabs>
        <w:spacing w:after="0" w:line="240" w:lineRule="auto"/>
        <w:rPr>
          <w:rFonts w:cstheme="minorHAnsi"/>
        </w:rPr>
      </w:pPr>
      <w:r w:rsidRPr="006436A0">
        <w:rPr>
          <w:rFonts w:cstheme="minorHAnsi"/>
        </w:rPr>
        <w:t>I. Konuşarak</w:t>
      </w:r>
    </w:p>
    <w:p w:rsidR="00CE49D8" w:rsidRPr="006436A0" w:rsidRDefault="00CE49D8" w:rsidP="003668DC">
      <w:pPr>
        <w:tabs>
          <w:tab w:val="left" w:pos="284"/>
        </w:tabs>
        <w:spacing w:after="0" w:line="240" w:lineRule="auto"/>
        <w:rPr>
          <w:rFonts w:cstheme="minorHAnsi"/>
        </w:rPr>
      </w:pPr>
      <w:r w:rsidRPr="006436A0">
        <w:rPr>
          <w:rFonts w:cstheme="minorHAnsi"/>
        </w:rPr>
        <w:t>II. Elektronik posta, bülten veya mektupla</w:t>
      </w:r>
    </w:p>
    <w:p w:rsidR="00CE49D8" w:rsidRPr="006436A0" w:rsidRDefault="00CE49D8" w:rsidP="003668DC">
      <w:pPr>
        <w:tabs>
          <w:tab w:val="left" w:pos="284"/>
        </w:tabs>
        <w:spacing w:after="0" w:line="240" w:lineRule="auto"/>
        <w:rPr>
          <w:rFonts w:cstheme="minorHAnsi"/>
        </w:rPr>
      </w:pPr>
      <w:r w:rsidRPr="006436A0">
        <w:rPr>
          <w:rFonts w:cstheme="minorHAnsi"/>
        </w:rPr>
        <w:t>III. Beden hareketleri, jestler ve mimikler ile iletişim kurarız.</w:t>
      </w:r>
    </w:p>
    <w:p w:rsidR="00CE49D8" w:rsidRPr="006436A0" w:rsidRDefault="00CE49D8" w:rsidP="003668DC">
      <w:pPr>
        <w:tabs>
          <w:tab w:val="left" w:pos="284"/>
        </w:tabs>
        <w:spacing w:after="0" w:line="240" w:lineRule="auto"/>
        <w:rPr>
          <w:rFonts w:cstheme="minorHAnsi"/>
          <w:b/>
          <w:bCs/>
        </w:rPr>
      </w:pPr>
      <w:r w:rsidRPr="006436A0">
        <w:rPr>
          <w:rFonts w:cstheme="minorHAnsi"/>
          <w:b/>
          <w:bCs/>
        </w:rPr>
        <w:t>Verilenlerin ait olduğu iletişim türü aşağıdakilerin hangisinde doğru sıralanmıştır?</w:t>
      </w:r>
    </w:p>
    <w:p w:rsidR="00CE49D8" w:rsidRPr="006436A0" w:rsidRDefault="00CE49D8" w:rsidP="003668DC">
      <w:pPr>
        <w:tabs>
          <w:tab w:val="left" w:pos="284"/>
        </w:tabs>
        <w:spacing w:after="0" w:line="240" w:lineRule="auto"/>
        <w:rPr>
          <w:rFonts w:cstheme="minorHAnsi"/>
        </w:rPr>
      </w:pPr>
      <w:r w:rsidRPr="006436A0">
        <w:rPr>
          <w:rFonts w:cstheme="minorHAnsi"/>
        </w:rPr>
        <w:tab/>
        <w:t xml:space="preserve">  I </w:t>
      </w:r>
      <w:r w:rsidRPr="006436A0">
        <w:rPr>
          <w:rFonts w:cstheme="minorHAnsi"/>
        </w:rPr>
        <w:tab/>
      </w:r>
      <w:r w:rsidRPr="006436A0">
        <w:rPr>
          <w:rFonts w:cstheme="minorHAnsi"/>
        </w:rPr>
        <w:tab/>
        <w:t xml:space="preserve">   II </w:t>
      </w:r>
      <w:r w:rsidRPr="006436A0">
        <w:rPr>
          <w:rFonts w:cstheme="minorHAnsi"/>
        </w:rPr>
        <w:tab/>
      </w:r>
      <w:r w:rsidRPr="006436A0">
        <w:rPr>
          <w:rFonts w:cstheme="minorHAnsi"/>
        </w:rPr>
        <w:tab/>
        <w:t xml:space="preserve">   III</w:t>
      </w:r>
    </w:p>
    <w:p w:rsidR="00CE49D8" w:rsidRPr="006436A0" w:rsidRDefault="00CE49D8" w:rsidP="003668DC">
      <w:pPr>
        <w:tabs>
          <w:tab w:val="left" w:pos="284"/>
        </w:tabs>
        <w:spacing w:after="0" w:line="240" w:lineRule="auto"/>
        <w:rPr>
          <w:rFonts w:cstheme="minorHAnsi"/>
        </w:rPr>
      </w:pPr>
      <w:r w:rsidRPr="006436A0">
        <w:rPr>
          <w:rFonts w:cstheme="minorHAnsi"/>
        </w:rPr>
        <w:t xml:space="preserve">A) Yazılı </w:t>
      </w:r>
      <w:r w:rsidRPr="006436A0">
        <w:rPr>
          <w:rFonts w:cstheme="minorHAnsi"/>
        </w:rPr>
        <w:tab/>
        <w:t xml:space="preserve">Sözlü </w:t>
      </w:r>
      <w:r w:rsidRPr="006436A0">
        <w:rPr>
          <w:rFonts w:cstheme="minorHAnsi"/>
        </w:rPr>
        <w:tab/>
      </w:r>
      <w:r w:rsidRPr="006436A0">
        <w:rPr>
          <w:rFonts w:cstheme="minorHAnsi"/>
        </w:rPr>
        <w:tab/>
        <w:t>Sözsüz</w:t>
      </w:r>
    </w:p>
    <w:p w:rsidR="00CE49D8" w:rsidRPr="006436A0" w:rsidRDefault="00CE49D8" w:rsidP="003668DC">
      <w:pPr>
        <w:tabs>
          <w:tab w:val="left" w:pos="284"/>
        </w:tabs>
        <w:spacing w:after="0" w:line="240" w:lineRule="auto"/>
        <w:rPr>
          <w:rFonts w:cstheme="minorHAnsi"/>
        </w:rPr>
      </w:pPr>
      <w:r w:rsidRPr="006436A0">
        <w:rPr>
          <w:rFonts w:cstheme="minorHAnsi"/>
        </w:rPr>
        <w:t xml:space="preserve">B) Sözlü </w:t>
      </w:r>
      <w:r w:rsidRPr="006436A0">
        <w:rPr>
          <w:rFonts w:cstheme="minorHAnsi"/>
        </w:rPr>
        <w:tab/>
        <w:t xml:space="preserve">Yazılı </w:t>
      </w:r>
      <w:r w:rsidRPr="006436A0">
        <w:rPr>
          <w:rFonts w:cstheme="minorHAnsi"/>
        </w:rPr>
        <w:tab/>
      </w:r>
      <w:r w:rsidRPr="006436A0">
        <w:rPr>
          <w:rFonts w:cstheme="minorHAnsi"/>
        </w:rPr>
        <w:tab/>
        <w:t>Sözsüz</w:t>
      </w:r>
    </w:p>
    <w:p w:rsidR="00CE49D8" w:rsidRPr="006436A0" w:rsidRDefault="00CE49D8" w:rsidP="003668DC">
      <w:pPr>
        <w:tabs>
          <w:tab w:val="left" w:pos="284"/>
        </w:tabs>
        <w:spacing w:after="0" w:line="240" w:lineRule="auto"/>
        <w:rPr>
          <w:rFonts w:cstheme="minorHAnsi"/>
        </w:rPr>
      </w:pPr>
      <w:r w:rsidRPr="006436A0">
        <w:rPr>
          <w:rFonts w:cstheme="minorHAnsi"/>
        </w:rPr>
        <w:t xml:space="preserve">C) Sözlü </w:t>
      </w:r>
      <w:r w:rsidRPr="006436A0">
        <w:rPr>
          <w:rFonts w:cstheme="minorHAnsi"/>
        </w:rPr>
        <w:tab/>
        <w:t xml:space="preserve">Sözsüz </w:t>
      </w:r>
      <w:r w:rsidRPr="006436A0">
        <w:rPr>
          <w:rFonts w:cstheme="minorHAnsi"/>
        </w:rPr>
        <w:tab/>
      </w:r>
      <w:r w:rsidRPr="006436A0">
        <w:rPr>
          <w:rFonts w:cstheme="minorHAnsi"/>
        </w:rPr>
        <w:tab/>
        <w:t>Yazılı</w:t>
      </w:r>
    </w:p>
    <w:p w:rsidR="00CE49D8" w:rsidRPr="006436A0" w:rsidRDefault="00CE49D8" w:rsidP="003668DC">
      <w:pPr>
        <w:tabs>
          <w:tab w:val="left" w:pos="284"/>
        </w:tabs>
        <w:spacing w:after="0" w:line="240" w:lineRule="auto"/>
        <w:rPr>
          <w:rFonts w:cstheme="minorHAnsi"/>
        </w:rPr>
      </w:pPr>
      <w:r w:rsidRPr="006436A0">
        <w:rPr>
          <w:rFonts w:cstheme="minorHAnsi"/>
        </w:rPr>
        <w:t xml:space="preserve">D) Sözsüz </w:t>
      </w:r>
      <w:r w:rsidRPr="006436A0">
        <w:rPr>
          <w:rFonts w:cstheme="minorHAnsi"/>
        </w:rPr>
        <w:tab/>
        <w:t xml:space="preserve">Yazılı </w:t>
      </w:r>
      <w:r w:rsidRPr="006436A0">
        <w:rPr>
          <w:rFonts w:cstheme="minorHAnsi"/>
        </w:rPr>
        <w:tab/>
      </w:r>
      <w:r w:rsidRPr="006436A0">
        <w:rPr>
          <w:rFonts w:cstheme="minorHAnsi"/>
        </w:rPr>
        <w:tab/>
        <w:t>Sözlü</w:t>
      </w:r>
    </w:p>
    <w:p w:rsidR="00CE49D8" w:rsidRPr="006436A0" w:rsidRDefault="00CE49D8" w:rsidP="003668DC">
      <w:pPr>
        <w:tabs>
          <w:tab w:val="left" w:pos="284"/>
        </w:tabs>
        <w:spacing w:after="0" w:line="240" w:lineRule="auto"/>
        <w:rPr>
          <w:rFonts w:cstheme="minorHAnsi"/>
        </w:rPr>
      </w:pPr>
    </w:p>
    <w:p w:rsidR="00CE49D8" w:rsidRPr="006436A0" w:rsidRDefault="00CE49D8" w:rsidP="003668DC">
      <w:pPr>
        <w:tabs>
          <w:tab w:val="left" w:pos="284"/>
        </w:tabs>
        <w:spacing w:after="0" w:line="240" w:lineRule="auto"/>
        <w:rPr>
          <w:rFonts w:cstheme="minorHAnsi"/>
          <w:b/>
          <w:bCs/>
        </w:rPr>
      </w:pPr>
      <w:r w:rsidRPr="006436A0">
        <w:rPr>
          <w:rFonts w:cstheme="minorHAnsi"/>
          <w:b/>
        </w:rPr>
        <w:t>8-</w:t>
      </w:r>
      <w:r w:rsidRPr="006436A0">
        <w:rPr>
          <w:rFonts w:cstheme="minorHAnsi"/>
        </w:rPr>
        <w:t xml:space="preserve"> </w:t>
      </w:r>
      <w:r w:rsidRPr="006436A0">
        <w:rPr>
          <w:rFonts w:cstheme="minorHAnsi"/>
          <w:b/>
          <w:bCs/>
        </w:rPr>
        <w:t xml:space="preserve">Aşağıdakilerden hangisi basının görevleri arasında </w:t>
      </w:r>
      <w:r w:rsidRPr="006436A0">
        <w:rPr>
          <w:rFonts w:cstheme="minorHAnsi"/>
          <w:b/>
          <w:bCs/>
          <w:u w:val="single"/>
        </w:rPr>
        <w:t>yer almaz</w:t>
      </w:r>
      <w:r w:rsidRPr="006436A0">
        <w:rPr>
          <w:rFonts w:cstheme="minorHAnsi"/>
          <w:b/>
          <w:bCs/>
        </w:rPr>
        <w:t>?</w:t>
      </w:r>
    </w:p>
    <w:p w:rsidR="00CE49D8" w:rsidRPr="006436A0" w:rsidRDefault="00CE49D8" w:rsidP="003668DC">
      <w:pPr>
        <w:tabs>
          <w:tab w:val="left" w:pos="284"/>
        </w:tabs>
        <w:spacing w:after="0" w:line="240" w:lineRule="auto"/>
        <w:rPr>
          <w:rFonts w:cstheme="minorHAnsi"/>
        </w:rPr>
      </w:pPr>
      <w:r w:rsidRPr="006436A0">
        <w:rPr>
          <w:rFonts w:cstheme="minorHAnsi"/>
        </w:rPr>
        <w:t xml:space="preserve">A) Halka ön yargı </w:t>
      </w:r>
      <w:proofErr w:type="gramStart"/>
      <w:r w:rsidRPr="006436A0">
        <w:rPr>
          <w:rFonts w:cstheme="minorHAnsi"/>
        </w:rPr>
        <w:t>aşılama    B</w:t>
      </w:r>
      <w:proofErr w:type="gramEnd"/>
      <w:r w:rsidRPr="006436A0">
        <w:rPr>
          <w:rFonts w:cstheme="minorHAnsi"/>
        </w:rPr>
        <w:t>) Kamuoyu oluşturma</w:t>
      </w:r>
    </w:p>
    <w:p w:rsidR="00CE49D8" w:rsidRPr="006436A0" w:rsidRDefault="00CE49D8" w:rsidP="003668DC">
      <w:pPr>
        <w:tabs>
          <w:tab w:val="left" w:pos="284"/>
        </w:tabs>
        <w:spacing w:after="0" w:line="240" w:lineRule="auto"/>
        <w:rPr>
          <w:rFonts w:cstheme="minorHAnsi"/>
        </w:rPr>
      </w:pPr>
      <w:r w:rsidRPr="006436A0">
        <w:rPr>
          <w:rFonts w:cstheme="minorHAnsi"/>
        </w:rPr>
        <w:t xml:space="preserve">C) Toplumu </w:t>
      </w:r>
      <w:proofErr w:type="gramStart"/>
      <w:r w:rsidRPr="006436A0">
        <w:rPr>
          <w:rFonts w:cstheme="minorHAnsi"/>
        </w:rPr>
        <w:t>bilinçlendirme  D</w:t>
      </w:r>
      <w:proofErr w:type="gramEnd"/>
      <w:r w:rsidRPr="006436A0">
        <w:rPr>
          <w:rFonts w:cstheme="minorHAnsi"/>
        </w:rPr>
        <w:t>) Gelişmelerle ilgili bilgilendirme</w:t>
      </w:r>
    </w:p>
    <w:p w:rsidR="007C1FDB" w:rsidRPr="006436A0" w:rsidRDefault="007C1FDB" w:rsidP="003668DC">
      <w:pPr>
        <w:spacing w:after="0" w:line="240" w:lineRule="auto"/>
        <w:rPr>
          <w:rFonts w:cstheme="minorHAnsi"/>
        </w:rPr>
      </w:pPr>
    </w:p>
    <w:p w:rsidR="00CE49D8" w:rsidRPr="006436A0" w:rsidRDefault="00CE49D8" w:rsidP="003668DC">
      <w:pPr>
        <w:spacing w:after="0" w:line="240" w:lineRule="auto"/>
        <w:rPr>
          <w:rFonts w:cstheme="minorHAnsi"/>
        </w:rPr>
      </w:pPr>
      <w:r w:rsidRPr="006436A0">
        <w:rPr>
          <w:rFonts w:cstheme="minorHAnsi"/>
          <w:b/>
        </w:rPr>
        <w:t>9-</w:t>
      </w:r>
      <w:r w:rsidRPr="006436A0">
        <w:rPr>
          <w:rFonts w:cstheme="minorHAnsi"/>
        </w:rPr>
        <w:t xml:space="preserve"> Hızlı bir şekilde gelişen teknoloji ile etki alanları her geçen gün daha da genişleyen kitle iletişim araçları, olayları ve yorumları kısa bir sürede büyük kitlelere ulaştırır. Bu nedenle kitle iletişim araçları günümüzde kamuoyu oluşturan en etkili unsurdur.</w:t>
      </w:r>
    </w:p>
    <w:p w:rsidR="00CE49D8" w:rsidRPr="006436A0" w:rsidRDefault="00CE49D8" w:rsidP="003668DC">
      <w:pPr>
        <w:spacing w:after="0" w:line="240" w:lineRule="auto"/>
        <w:rPr>
          <w:rFonts w:cstheme="minorHAnsi"/>
          <w:b/>
          <w:bCs/>
        </w:rPr>
      </w:pPr>
      <w:r w:rsidRPr="006436A0">
        <w:rPr>
          <w:rFonts w:cstheme="minorHAnsi"/>
          <w:b/>
          <w:bCs/>
        </w:rPr>
        <w:t>Kamuoyu oluşturmada aşağıdaki kitle iletişim araçlarından hangisi diğerlerinden daha etkilidir?</w:t>
      </w:r>
    </w:p>
    <w:p w:rsidR="00CE49D8" w:rsidRPr="006436A0" w:rsidRDefault="00CE49D8" w:rsidP="003668DC">
      <w:pPr>
        <w:spacing w:after="0" w:line="240" w:lineRule="auto"/>
        <w:rPr>
          <w:rFonts w:cstheme="minorHAnsi"/>
        </w:rPr>
      </w:pPr>
      <w:r w:rsidRPr="006436A0">
        <w:rPr>
          <w:rFonts w:cstheme="minorHAnsi"/>
        </w:rPr>
        <w:t xml:space="preserve">A) Gazete </w:t>
      </w:r>
      <w:r w:rsidRPr="006436A0">
        <w:rPr>
          <w:rFonts w:cstheme="minorHAnsi"/>
        </w:rPr>
        <w:tab/>
        <w:t>B) Dergi</w:t>
      </w:r>
      <w:r w:rsidRPr="006436A0">
        <w:rPr>
          <w:rFonts w:cstheme="minorHAnsi"/>
        </w:rPr>
        <w:tab/>
        <w:t xml:space="preserve">C) Genel ağ </w:t>
      </w:r>
      <w:r w:rsidRPr="006436A0">
        <w:rPr>
          <w:rFonts w:cstheme="minorHAnsi"/>
        </w:rPr>
        <w:tab/>
        <w:t>D) Broşür</w:t>
      </w:r>
    </w:p>
    <w:p w:rsidR="003668DC" w:rsidRPr="006436A0" w:rsidRDefault="003668DC" w:rsidP="003668DC">
      <w:pPr>
        <w:spacing w:after="0" w:line="240" w:lineRule="auto"/>
        <w:rPr>
          <w:rFonts w:cstheme="minorHAnsi"/>
        </w:rPr>
      </w:pPr>
    </w:p>
    <w:p w:rsidR="003668DC" w:rsidRPr="006436A0" w:rsidRDefault="003668DC" w:rsidP="003668DC">
      <w:pPr>
        <w:spacing w:after="0" w:line="240" w:lineRule="auto"/>
        <w:rPr>
          <w:rFonts w:cstheme="minorHAnsi"/>
          <w:b/>
        </w:rPr>
      </w:pPr>
      <w:r w:rsidRPr="006436A0">
        <w:rPr>
          <w:rFonts w:cstheme="minorHAnsi"/>
          <w:b/>
        </w:rPr>
        <w:t>10-</w:t>
      </w:r>
      <w:r w:rsidRPr="006436A0">
        <w:rPr>
          <w:rFonts w:cstheme="minorHAnsi"/>
        </w:rPr>
        <w:t xml:space="preserve"> </w:t>
      </w:r>
      <w:r w:rsidRPr="006436A0">
        <w:rPr>
          <w:rFonts w:cstheme="minorHAnsi"/>
          <w:b/>
        </w:rPr>
        <w:t xml:space="preserve">Osmanlı Devleti'nin kuruluş döneminde, </w:t>
      </w:r>
      <w:r w:rsidRPr="006436A0">
        <w:rPr>
          <w:rFonts w:cstheme="minorHAnsi"/>
          <w:b/>
          <w:bCs/>
        </w:rPr>
        <w:t xml:space="preserve">halka din ve ibadet özgürlüğünün verilmesi ve </w:t>
      </w:r>
      <w:r w:rsidRPr="006436A0">
        <w:rPr>
          <w:rFonts w:cstheme="minorHAnsi"/>
          <w:b/>
        </w:rPr>
        <w:t xml:space="preserve">izlenen adaletli yönetim ile iskân politikası aşağıdaki durumlardan hangisine neden olmuştur? </w:t>
      </w:r>
    </w:p>
    <w:p w:rsidR="003668DC" w:rsidRPr="006436A0" w:rsidRDefault="003668DC" w:rsidP="003668DC">
      <w:pPr>
        <w:numPr>
          <w:ilvl w:val="0"/>
          <w:numId w:val="5"/>
        </w:numPr>
        <w:tabs>
          <w:tab w:val="left" w:pos="284"/>
        </w:tabs>
        <w:spacing w:after="0" w:line="240" w:lineRule="auto"/>
        <w:ind w:left="0" w:firstLine="0"/>
        <w:rPr>
          <w:rFonts w:cstheme="minorHAnsi"/>
        </w:rPr>
      </w:pPr>
      <w:r w:rsidRPr="006436A0">
        <w:rPr>
          <w:rFonts w:cstheme="minorHAnsi"/>
        </w:rPr>
        <w:t>Teşkilatlanmaya</w:t>
      </w:r>
      <w:r w:rsidRPr="006436A0">
        <w:rPr>
          <w:rFonts w:cstheme="minorHAnsi"/>
        </w:rPr>
        <w:tab/>
        <w:t xml:space="preserve">      B</w:t>
      </w:r>
      <w:proofErr w:type="gramStart"/>
      <w:r w:rsidRPr="006436A0">
        <w:rPr>
          <w:rFonts w:cstheme="minorHAnsi"/>
        </w:rPr>
        <w:t>)</w:t>
      </w:r>
      <w:proofErr w:type="gramEnd"/>
      <w:r w:rsidRPr="006436A0">
        <w:rPr>
          <w:rFonts w:cstheme="minorHAnsi"/>
        </w:rPr>
        <w:t>Sınırların daralmasına</w:t>
      </w:r>
    </w:p>
    <w:p w:rsidR="003668DC" w:rsidRPr="006436A0" w:rsidRDefault="003668DC" w:rsidP="003668DC">
      <w:pPr>
        <w:pStyle w:val="ListeParagraf"/>
        <w:numPr>
          <w:ilvl w:val="0"/>
          <w:numId w:val="6"/>
        </w:numPr>
        <w:tabs>
          <w:tab w:val="left" w:pos="284"/>
        </w:tabs>
        <w:spacing w:after="0" w:line="240" w:lineRule="auto"/>
        <w:ind w:left="0" w:firstLine="0"/>
        <w:rPr>
          <w:rFonts w:cstheme="minorHAnsi"/>
        </w:rPr>
      </w:pPr>
      <w:r w:rsidRPr="006436A0">
        <w:rPr>
          <w:rFonts w:cstheme="minorHAnsi"/>
        </w:rPr>
        <w:t xml:space="preserve">Kısa sürede </w:t>
      </w:r>
      <w:proofErr w:type="gramStart"/>
      <w:r w:rsidRPr="006436A0">
        <w:rPr>
          <w:rFonts w:cstheme="minorHAnsi"/>
        </w:rPr>
        <w:t>büyümeye   D</w:t>
      </w:r>
      <w:proofErr w:type="gramEnd"/>
      <w:r w:rsidRPr="006436A0">
        <w:rPr>
          <w:rFonts w:cstheme="minorHAnsi"/>
        </w:rPr>
        <w:t>)Haçlı ittifaklarıyla savaşmasına</w:t>
      </w:r>
    </w:p>
    <w:p w:rsidR="003668DC" w:rsidRPr="006436A0" w:rsidRDefault="003668DC" w:rsidP="003668DC">
      <w:pPr>
        <w:spacing w:after="0" w:line="240" w:lineRule="auto"/>
        <w:rPr>
          <w:rFonts w:cstheme="minorHAnsi"/>
          <w:b/>
        </w:rPr>
      </w:pPr>
    </w:p>
    <w:p w:rsidR="003668DC" w:rsidRPr="006436A0" w:rsidRDefault="003668DC" w:rsidP="003668DC">
      <w:pPr>
        <w:spacing w:after="0" w:line="240" w:lineRule="auto"/>
        <w:rPr>
          <w:rFonts w:cstheme="minorHAnsi"/>
        </w:rPr>
      </w:pPr>
      <w:r w:rsidRPr="006436A0">
        <w:rPr>
          <w:rFonts w:cstheme="minorHAnsi"/>
          <w:b/>
        </w:rPr>
        <w:t>11-</w:t>
      </w:r>
      <w:r w:rsidRPr="006436A0">
        <w:rPr>
          <w:rFonts w:cstheme="minorHAnsi"/>
        </w:rPr>
        <w:t xml:space="preserve"> Osmanlı Beyliği kurulduğu sırada Anadolu’da ve Balkanlarda güçlü devletler yoktu. Bu durum Osmanlı Beyliği’nin büyümesini kolaylaştırmıştır. Bu dönemde Bizans İmparatorluğu iç karışıklıklarla uğraşmaktaydı. Bizans </w:t>
      </w:r>
      <w:r w:rsidRPr="006436A0">
        <w:rPr>
          <w:rFonts w:cstheme="minorHAnsi"/>
        </w:rPr>
        <w:lastRenderedPageBreak/>
        <w:t xml:space="preserve">İmparatoru kimi zaman kendisine bağlı “tekfur” denilen bölgesel yöneticilere bile söz geçiremiyordu. </w:t>
      </w:r>
    </w:p>
    <w:p w:rsidR="003668DC" w:rsidRPr="006436A0" w:rsidRDefault="003668DC" w:rsidP="003668DC">
      <w:pPr>
        <w:spacing w:after="0" w:line="240" w:lineRule="auto"/>
        <w:rPr>
          <w:rFonts w:cstheme="minorHAnsi"/>
        </w:rPr>
      </w:pPr>
      <w:r w:rsidRPr="006436A0">
        <w:rPr>
          <w:rFonts w:cstheme="minorHAnsi"/>
          <w:b/>
        </w:rPr>
        <w:t>Osmanlı Devleti’nin kısa sürede güçlenmesinde avantaj sağlayan bu durum aşağıdakilerden hangisidir?</w:t>
      </w:r>
    </w:p>
    <w:p w:rsidR="003668DC" w:rsidRPr="006436A0" w:rsidRDefault="003668DC" w:rsidP="003668DC">
      <w:pPr>
        <w:numPr>
          <w:ilvl w:val="0"/>
          <w:numId w:val="7"/>
        </w:numPr>
        <w:tabs>
          <w:tab w:val="left" w:pos="284"/>
        </w:tabs>
        <w:spacing w:after="0" w:line="240" w:lineRule="auto"/>
        <w:ind w:left="0" w:firstLine="0"/>
        <w:rPr>
          <w:rFonts w:cstheme="minorHAnsi"/>
          <w:bCs/>
        </w:rPr>
      </w:pPr>
      <w:r w:rsidRPr="006436A0">
        <w:rPr>
          <w:rFonts w:cstheme="minorHAnsi"/>
          <w:bCs/>
        </w:rPr>
        <w:t>Bölgenin ekonomik avantajları</w:t>
      </w:r>
    </w:p>
    <w:p w:rsidR="003668DC" w:rsidRPr="006436A0" w:rsidRDefault="003668DC" w:rsidP="003668DC">
      <w:pPr>
        <w:numPr>
          <w:ilvl w:val="0"/>
          <w:numId w:val="7"/>
        </w:numPr>
        <w:tabs>
          <w:tab w:val="left" w:pos="284"/>
        </w:tabs>
        <w:spacing w:after="0" w:line="240" w:lineRule="auto"/>
        <w:ind w:left="0" w:firstLine="0"/>
        <w:rPr>
          <w:rFonts w:cstheme="minorHAnsi"/>
          <w:bCs/>
        </w:rPr>
      </w:pPr>
      <w:r w:rsidRPr="006436A0">
        <w:rPr>
          <w:rFonts w:cstheme="minorHAnsi"/>
          <w:bCs/>
        </w:rPr>
        <w:t>Komşu devletlerin siyasi durumu</w:t>
      </w:r>
    </w:p>
    <w:p w:rsidR="003668DC" w:rsidRPr="006436A0" w:rsidRDefault="003668DC" w:rsidP="003668DC">
      <w:pPr>
        <w:numPr>
          <w:ilvl w:val="0"/>
          <w:numId w:val="7"/>
        </w:numPr>
        <w:tabs>
          <w:tab w:val="left" w:pos="284"/>
        </w:tabs>
        <w:spacing w:after="0" w:line="240" w:lineRule="auto"/>
        <w:ind w:left="0" w:firstLine="0"/>
        <w:rPr>
          <w:rFonts w:cstheme="minorHAnsi"/>
          <w:bCs/>
        </w:rPr>
      </w:pPr>
      <w:r w:rsidRPr="006436A0">
        <w:rPr>
          <w:rFonts w:cstheme="minorHAnsi"/>
          <w:bCs/>
        </w:rPr>
        <w:t>Ahi desteğinin sağladığı avantajlar</w:t>
      </w:r>
    </w:p>
    <w:p w:rsidR="003668DC" w:rsidRPr="006436A0" w:rsidRDefault="003668DC" w:rsidP="003668DC">
      <w:pPr>
        <w:numPr>
          <w:ilvl w:val="0"/>
          <w:numId w:val="7"/>
        </w:numPr>
        <w:tabs>
          <w:tab w:val="left" w:pos="284"/>
        </w:tabs>
        <w:spacing w:after="0" w:line="240" w:lineRule="auto"/>
        <w:ind w:left="0" w:firstLine="0"/>
        <w:rPr>
          <w:rFonts w:cstheme="minorHAnsi"/>
          <w:bCs/>
        </w:rPr>
      </w:pPr>
      <w:r w:rsidRPr="006436A0">
        <w:rPr>
          <w:rFonts w:cstheme="minorHAnsi"/>
          <w:bCs/>
        </w:rPr>
        <w:t>Askerî yapının sağladığı faydalar</w:t>
      </w:r>
    </w:p>
    <w:p w:rsidR="003668DC" w:rsidRPr="006436A0" w:rsidRDefault="003668DC" w:rsidP="003668DC">
      <w:pPr>
        <w:tabs>
          <w:tab w:val="left" w:pos="284"/>
        </w:tabs>
        <w:spacing w:after="0" w:line="240" w:lineRule="auto"/>
        <w:rPr>
          <w:rFonts w:cstheme="minorHAnsi"/>
          <w:b/>
          <w:bCs/>
        </w:rPr>
      </w:pPr>
    </w:p>
    <w:p w:rsidR="003668DC" w:rsidRPr="006436A0" w:rsidRDefault="003668DC" w:rsidP="003668DC">
      <w:pPr>
        <w:tabs>
          <w:tab w:val="left" w:pos="284"/>
        </w:tabs>
        <w:spacing w:after="0" w:line="240" w:lineRule="auto"/>
        <w:rPr>
          <w:rFonts w:cstheme="minorHAnsi"/>
          <w:bCs/>
        </w:rPr>
      </w:pPr>
      <w:r w:rsidRPr="006436A0">
        <w:rPr>
          <w:rFonts w:cstheme="minorHAnsi"/>
          <w:b/>
          <w:bCs/>
        </w:rPr>
        <w:t>12-</w:t>
      </w:r>
      <w:r w:rsidRPr="006436A0">
        <w:rPr>
          <w:rFonts w:cstheme="minorHAnsi"/>
          <w:bCs/>
        </w:rPr>
        <w:t xml:space="preserve"> Orhan Bey, Rumeli’de fetihler başlayınca Anadolu’nun güneyinden konargöçer Türkmenleri, gönüllü gazileri, gaza eden dervişleri ve kendi arzusuyla gelip yerleşmek isteyen köylüleri Rumeli’ye göndererek buralara yerleşmelerini sağlamıştır. Böylece bu topraklar Türk yurdu haline getirilirken aynı zamanda üretim elde edilen ve vergi alınan topraklar haline gelmiştir. </w:t>
      </w:r>
    </w:p>
    <w:p w:rsidR="003668DC" w:rsidRPr="006436A0" w:rsidRDefault="003668DC" w:rsidP="003668DC">
      <w:pPr>
        <w:tabs>
          <w:tab w:val="left" w:pos="284"/>
        </w:tabs>
        <w:spacing w:after="0" w:line="240" w:lineRule="auto"/>
        <w:rPr>
          <w:rFonts w:cstheme="minorHAnsi"/>
          <w:b/>
          <w:bCs/>
        </w:rPr>
      </w:pPr>
      <w:r w:rsidRPr="006436A0">
        <w:rPr>
          <w:rFonts w:cstheme="minorHAnsi"/>
          <w:b/>
          <w:bCs/>
        </w:rPr>
        <w:t>Yukarıda açıklaması verilen durum aşağıdakilerden hangisidir?</w:t>
      </w:r>
    </w:p>
    <w:p w:rsidR="003668DC" w:rsidRPr="006436A0" w:rsidRDefault="003668DC" w:rsidP="003668DC">
      <w:pPr>
        <w:tabs>
          <w:tab w:val="left" w:pos="284"/>
        </w:tabs>
        <w:spacing w:after="0" w:line="240" w:lineRule="auto"/>
        <w:rPr>
          <w:rFonts w:cstheme="minorHAnsi"/>
          <w:bCs/>
        </w:rPr>
      </w:pPr>
      <w:r w:rsidRPr="006436A0">
        <w:rPr>
          <w:rFonts w:cstheme="minorHAnsi"/>
          <w:bCs/>
        </w:rPr>
        <w:t>A) İstimalet Politikası</w:t>
      </w:r>
      <w:r w:rsidRPr="006436A0">
        <w:rPr>
          <w:rFonts w:cstheme="minorHAnsi"/>
          <w:bCs/>
        </w:rPr>
        <w:tab/>
      </w:r>
      <w:r w:rsidRPr="006436A0">
        <w:rPr>
          <w:rFonts w:cstheme="minorHAnsi"/>
          <w:bCs/>
        </w:rPr>
        <w:tab/>
        <w:t>B) Devşirme Sistemi</w:t>
      </w:r>
    </w:p>
    <w:p w:rsidR="003668DC" w:rsidRPr="006436A0" w:rsidRDefault="003668DC" w:rsidP="003668DC">
      <w:pPr>
        <w:tabs>
          <w:tab w:val="left" w:pos="284"/>
        </w:tabs>
        <w:spacing w:after="0" w:line="240" w:lineRule="auto"/>
        <w:rPr>
          <w:rFonts w:cstheme="minorHAnsi"/>
          <w:bCs/>
        </w:rPr>
      </w:pPr>
      <w:r w:rsidRPr="006436A0">
        <w:rPr>
          <w:rFonts w:cstheme="minorHAnsi"/>
          <w:bCs/>
        </w:rPr>
        <w:t>C) Tımar Sistemi</w:t>
      </w:r>
      <w:r w:rsidR="00EA1974" w:rsidRPr="006436A0">
        <w:rPr>
          <w:rFonts w:cstheme="minorHAnsi"/>
          <w:bCs/>
        </w:rPr>
        <w:tab/>
      </w:r>
      <w:r w:rsidR="00EA1974" w:rsidRPr="006436A0">
        <w:rPr>
          <w:rFonts w:cstheme="minorHAnsi"/>
          <w:bCs/>
        </w:rPr>
        <w:tab/>
      </w:r>
      <w:r w:rsidRPr="006436A0">
        <w:rPr>
          <w:rFonts w:cstheme="minorHAnsi"/>
          <w:bCs/>
        </w:rPr>
        <w:t xml:space="preserve">D) </w:t>
      </w:r>
      <w:r w:rsidR="006436A0" w:rsidRPr="006436A0">
        <w:rPr>
          <w:rFonts w:cstheme="minorHAnsi"/>
          <w:bCs/>
        </w:rPr>
        <w:t>İskân</w:t>
      </w:r>
      <w:r w:rsidRPr="006436A0">
        <w:rPr>
          <w:rFonts w:cstheme="minorHAnsi"/>
          <w:bCs/>
        </w:rPr>
        <w:t xml:space="preserve"> Politikası</w:t>
      </w:r>
    </w:p>
    <w:p w:rsidR="003668DC" w:rsidRPr="006436A0" w:rsidRDefault="00EA1974" w:rsidP="003668DC">
      <w:pPr>
        <w:tabs>
          <w:tab w:val="left" w:pos="284"/>
        </w:tabs>
        <w:spacing w:after="0" w:line="240" w:lineRule="auto"/>
        <w:rPr>
          <w:rFonts w:cstheme="minorHAnsi"/>
          <w:bCs/>
        </w:rPr>
      </w:pPr>
      <w:r w:rsidRPr="006436A0">
        <w:rPr>
          <w:rFonts w:cstheme="minorHAnsi"/>
          <w:b/>
          <w:bCs/>
        </w:rPr>
        <w:t>13-</w:t>
      </w:r>
      <w:r w:rsidRPr="006436A0">
        <w:rPr>
          <w:rFonts w:cstheme="minorHAnsi"/>
          <w:bCs/>
        </w:rPr>
        <w:t xml:space="preserve"> </w:t>
      </w:r>
      <w:r w:rsidRPr="006436A0">
        <w:rPr>
          <w:rFonts w:cstheme="minorHAnsi"/>
          <w:bCs/>
          <w:noProof/>
          <w:lang w:eastAsia="tr-TR"/>
        </w:rPr>
        <w:drawing>
          <wp:inline distT="0" distB="0" distL="0" distR="0" wp14:anchorId="2C8EBA7A" wp14:editId="7A94A9E4">
            <wp:extent cx="2409825" cy="79057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790575"/>
                    </a:xfrm>
                    <a:prstGeom prst="rect">
                      <a:avLst/>
                    </a:prstGeom>
                    <a:noFill/>
                    <a:ln>
                      <a:noFill/>
                    </a:ln>
                  </pic:spPr>
                </pic:pic>
              </a:graphicData>
            </a:graphic>
          </wp:inline>
        </w:drawing>
      </w:r>
    </w:p>
    <w:p w:rsidR="00EA1974" w:rsidRPr="006436A0" w:rsidRDefault="00EA1974" w:rsidP="00EA1974">
      <w:pPr>
        <w:tabs>
          <w:tab w:val="left" w:pos="426"/>
        </w:tabs>
        <w:spacing w:after="0" w:line="240" w:lineRule="auto"/>
        <w:jc w:val="both"/>
        <w:rPr>
          <w:rFonts w:cstheme="minorHAnsi"/>
          <w:b/>
          <w:color w:val="000000" w:themeColor="text1"/>
        </w:rPr>
      </w:pPr>
      <w:r w:rsidRPr="006436A0">
        <w:rPr>
          <w:rFonts w:cstheme="minorHAnsi"/>
          <w:b/>
          <w:color w:val="000000" w:themeColor="text1"/>
        </w:rPr>
        <w:t>Fatih Sultan Mehmet bu yerleri alarak aşağıdakilerden hangisini hedeflemiştir?</w:t>
      </w:r>
    </w:p>
    <w:p w:rsidR="00EA1974" w:rsidRPr="006436A0" w:rsidRDefault="00EA1974" w:rsidP="00EA1974">
      <w:pPr>
        <w:tabs>
          <w:tab w:val="left" w:pos="426"/>
        </w:tabs>
        <w:spacing w:after="0" w:line="240" w:lineRule="auto"/>
        <w:jc w:val="both"/>
        <w:rPr>
          <w:rFonts w:cstheme="minorHAnsi"/>
          <w:color w:val="000000" w:themeColor="text1"/>
        </w:rPr>
      </w:pPr>
      <w:r w:rsidRPr="006436A0">
        <w:rPr>
          <w:rFonts w:cstheme="minorHAnsi"/>
          <w:color w:val="000000" w:themeColor="text1"/>
        </w:rPr>
        <w:t>A) Akdeniz’i bir Türk Gölü haline getirmek</w:t>
      </w:r>
    </w:p>
    <w:p w:rsidR="00EA1974" w:rsidRPr="006436A0" w:rsidRDefault="00EA1974" w:rsidP="00EA1974">
      <w:pPr>
        <w:tabs>
          <w:tab w:val="left" w:pos="426"/>
        </w:tabs>
        <w:spacing w:after="0" w:line="240" w:lineRule="auto"/>
        <w:jc w:val="both"/>
        <w:rPr>
          <w:rFonts w:cstheme="minorHAnsi"/>
          <w:color w:val="000000" w:themeColor="text1"/>
        </w:rPr>
      </w:pPr>
      <w:r w:rsidRPr="006436A0">
        <w:rPr>
          <w:rFonts w:cstheme="minorHAnsi"/>
          <w:color w:val="000000" w:themeColor="text1"/>
        </w:rPr>
        <w:t>B) Topraklarını genişletmek</w:t>
      </w:r>
    </w:p>
    <w:p w:rsidR="00EA1974" w:rsidRPr="006436A0" w:rsidRDefault="00EA1974" w:rsidP="00EA1974">
      <w:pPr>
        <w:tabs>
          <w:tab w:val="left" w:pos="426"/>
        </w:tabs>
        <w:spacing w:after="0" w:line="240" w:lineRule="auto"/>
        <w:jc w:val="both"/>
        <w:rPr>
          <w:rFonts w:cstheme="minorHAnsi"/>
          <w:color w:val="000000" w:themeColor="text1"/>
        </w:rPr>
      </w:pPr>
      <w:r w:rsidRPr="006436A0">
        <w:rPr>
          <w:rFonts w:cstheme="minorHAnsi"/>
          <w:color w:val="000000" w:themeColor="text1"/>
        </w:rPr>
        <w:t xml:space="preserve">C) Karadeniz’i bir Türk Gölü haline getirmek </w:t>
      </w:r>
    </w:p>
    <w:p w:rsidR="00EA1974" w:rsidRPr="006436A0" w:rsidRDefault="00EA1974" w:rsidP="00EA1974">
      <w:pPr>
        <w:tabs>
          <w:tab w:val="left" w:pos="426"/>
        </w:tabs>
        <w:spacing w:after="0" w:line="240" w:lineRule="auto"/>
        <w:jc w:val="both"/>
        <w:rPr>
          <w:rFonts w:cstheme="minorHAnsi"/>
          <w:color w:val="000000" w:themeColor="text1"/>
        </w:rPr>
      </w:pPr>
      <w:r w:rsidRPr="006436A0">
        <w:rPr>
          <w:rFonts w:cstheme="minorHAnsi"/>
          <w:color w:val="000000" w:themeColor="text1"/>
        </w:rPr>
        <w:t>D) Denizlerde güvenliği sağlamak</w:t>
      </w:r>
    </w:p>
    <w:p w:rsidR="00EA1974" w:rsidRPr="006436A0" w:rsidRDefault="00EA1974" w:rsidP="00EA1974">
      <w:pPr>
        <w:tabs>
          <w:tab w:val="left" w:pos="426"/>
        </w:tabs>
        <w:spacing w:after="0" w:line="240" w:lineRule="auto"/>
        <w:jc w:val="both"/>
        <w:rPr>
          <w:rFonts w:cstheme="minorHAnsi"/>
          <w:color w:val="000000" w:themeColor="text1"/>
        </w:rPr>
      </w:pPr>
    </w:p>
    <w:p w:rsidR="00EA1974" w:rsidRPr="006436A0" w:rsidRDefault="00EA1974" w:rsidP="00EA1974">
      <w:pPr>
        <w:rPr>
          <w:rFonts w:cstheme="minorHAnsi"/>
          <w:color w:val="000000" w:themeColor="text1"/>
        </w:rPr>
      </w:pPr>
      <w:r w:rsidRPr="006436A0">
        <w:rPr>
          <w:rFonts w:cstheme="minorHAnsi"/>
          <w:b/>
          <w:color w:val="000000" w:themeColor="text1"/>
        </w:rPr>
        <w:t>14-</w:t>
      </w:r>
      <w:r w:rsidRPr="006436A0">
        <w:rPr>
          <w:rFonts w:cstheme="minorHAnsi"/>
          <w:color w:val="000000" w:themeColor="text1"/>
        </w:rPr>
        <w:t xml:space="preserve"> Balkanlardaki Bazı Osmanlı Eserleri</w:t>
      </w:r>
    </w:p>
    <w:p w:rsidR="00EA1974" w:rsidRPr="006436A0" w:rsidRDefault="00EA1974" w:rsidP="00EA1974">
      <w:pPr>
        <w:numPr>
          <w:ilvl w:val="0"/>
          <w:numId w:val="8"/>
        </w:numPr>
        <w:tabs>
          <w:tab w:val="left" w:pos="426"/>
        </w:tabs>
        <w:spacing w:after="0" w:line="240" w:lineRule="auto"/>
        <w:jc w:val="both"/>
        <w:rPr>
          <w:rFonts w:cstheme="minorHAnsi"/>
          <w:color w:val="000000" w:themeColor="text1"/>
        </w:rPr>
      </w:pPr>
      <w:r w:rsidRPr="006436A0">
        <w:rPr>
          <w:rFonts w:cstheme="minorHAnsi"/>
          <w:color w:val="000000" w:themeColor="text1"/>
        </w:rPr>
        <w:t>Arnavutluk’ta----------Muradiye Camii</w:t>
      </w:r>
    </w:p>
    <w:p w:rsidR="00EA1974" w:rsidRPr="006436A0" w:rsidRDefault="00EA1974" w:rsidP="00EA1974">
      <w:pPr>
        <w:numPr>
          <w:ilvl w:val="0"/>
          <w:numId w:val="8"/>
        </w:numPr>
        <w:tabs>
          <w:tab w:val="left" w:pos="426"/>
        </w:tabs>
        <w:spacing w:after="0" w:line="240" w:lineRule="auto"/>
        <w:jc w:val="both"/>
        <w:rPr>
          <w:rFonts w:cstheme="minorHAnsi"/>
          <w:color w:val="000000" w:themeColor="text1"/>
        </w:rPr>
      </w:pPr>
      <w:r w:rsidRPr="006436A0">
        <w:rPr>
          <w:rFonts w:cstheme="minorHAnsi"/>
          <w:color w:val="000000" w:themeColor="text1"/>
        </w:rPr>
        <w:t>Bosna Hersek’te ------Mostar Köprüsü</w:t>
      </w:r>
    </w:p>
    <w:p w:rsidR="00EA1974" w:rsidRPr="006436A0" w:rsidRDefault="00EA1974" w:rsidP="00EA1974">
      <w:pPr>
        <w:numPr>
          <w:ilvl w:val="0"/>
          <w:numId w:val="8"/>
        </w:numPr>
        <w:tabs>
          <w:tab w:val="left" w:pos="426"/>
        </w:tabs>
        <w:spacing w:after="0" w:line="240" w:lineRule="auto"/>
        <w:jc w:val="both"/>
        <w:rPr>
          <w:rFonts w:cstheme="minorHAnsi"/>
          <w:color w:val="000000" w:themeColor="text1"/>
        </w:rPr>
      </w:pPr>
      <w:r w:rsidRPr="006436A0">
        <w:rPr>
          <w:rFonts w:cstheme="minorHAnsi"/>
          <w:color w:val="000000" w:themeColor="text1"/>
        </w:rPr>
        <w:t>Bulgaristan’da---------Bedesten</w:t>
      </w:r>
    </w:p>
    <w:p w:rsidR="00EA1974" w:rsidRPr="006436A0" w:rsidRDefault="00EA1974" w:rsidP="00EA1974">
      <w:pPr>
        <w:numPr>
          <w:ilvl w:val="0"/>
          <w:numId w:val="8"/>
        </w:numPr>
        <w:tabs>
          <w:tab w:val="left" w:pos="426"/>
        </w:tabs>
        <w:spacing w:after="0" w:line="240" w:lineRule="auto"/>
        <w:jc w:val="both"/>
        <w:rPr>
          <w:rFonts w:cstheme="minorHAnsi"/>
          <w:color w:val="000000" w:themeColor="text1"/>
        </w:rPr>
      </w:pPr>
      <w:r w:rsidRPr="006436A0">
        <w:rPr>
          <w:rFonts w:cstheme="minorHAnsi"/>
          <w:color w:val="000000" w:themeColor="text1"/>
        </w:rPr>
        <w:t>Yugoslavya’da---------</w:t>
      </w:r>
      <w:proofErr w:type="spellStart"/>
      <w:r w:rsidRPr="006436A0">
        <w:rPr>
          <w:rFonts w:cstheme="minorHAnsi"/>
          <w:color w:val="000000" w:themeColor="text1"/>
        </w:rPr>
        <w:t>Tepedelenli</w:t>
      </w:r>
      <w:proofErr w:type="spellEnd"/>
      <w:r w:rsidRPr="006436A0">
        <w:rPr>
          <w:rFonts w:cstheme="minorHAnsi"/>
          <w:color w:val="000000" w:themeColor="text1"/>
        </w:rPr>
        <w:t xml:space="preserve"> Türbesi</w:t>
      </w:r>
    </w:p>
    <w:p w:rsidR="00EA1974" w:rsidRPr="006436A0" w:rsidRDefault="00EA1974" w:rsidP="00EA1974">
      <w:pPr>
        <w:numPr>
          <w:ilvl w:val="0"/>
          <w:numId w:val="8"/>
        </w:numPr>
        <w:tabs>
          <w:tab w:val="left" w:pos="426"/>
        </w:tabs>
        <w:spacing w:after="0" w:line="240" w:lineRule="auto"/>
        <w:jc w:val="both"/>
        <w:rPr>
          <w:rFonts w:cstheme="minorHAnsi"/>
          <w:color w:val="000000" w:themeColor="text1"/>
        </w:rPr>
      </w:pPr>
      <w:r w:rsidRPr="006436A0">
        <w:rPr>
          <w:rFonts w:cstheme="minorHAnsi"/>
          <w:color w:val="000000" w:themeColor="text1"/>
        </w:rPr>
        <w:t xml:space="preserve">Yunanistan’da---------Venedik-Osmanlı Çeşmesi </w:t>
      </w:r>
    </w:p>
    <w:p w:rsidR="00EA1974" w:rsidRPr="006436A0" w:rsidRDefault="00EA1974" w:rsidP="00EA1974">
      <w:pPr>
        <w:tabs>
          <w:tab w:val="left" w:pos="426"/>
        </w:tabs>
        <w:spacing w:after="0" w:line="240" w:lineRule="auto"/>
        <w:jc w:val="both"/>
        <w:rPr>
          <w:rFonts w:cstheme="minorHAnsi"/>
          <w:b/>
          <w:color w:val="000000" w:themeColor="text1"/>
        </w:rPr>
      </w:pPr>
      <w:r w:rsidRPr="006436A0">
        <w:rPr>
          <w:rFonts w:cstheme="minorHAnsi"/>
          <w:b/>
          <w:color w:val="000000" w:themeColor="text1"/>
        </w:rPr>
        <w:t xml:space="preserve">Yukarıdaki eserlere bakıldığında, Osmanlı Devleti’nin fetih politikasıyla hangisini hedeflediği söylenebilir? </w:t>
      </w:r>
    </w:p>
    <w:p w:rsidR="00EA1974" w:rsidRPr="006436A0" w:rsidRDefault="00EA1974" w:rsidP="00EA1974">
      <w:pPr>
        <w:tabs>
          <w:tab w:val="left" w:pos="426"/>
        </w:tabs>
        <w:spacing w:after="0" w:line="240" w:lineRule="auto"/>
        <w:jc w:val="both"/>
        <w:rPr>
          <w:rFonts w:cstheme="minorHAnsi"/>
          <w:color w:val="000000" w:themeColor="text1"/>
        </w:rPr>
      </w:pPr>
      <w:r w:rsidRPr="006436A0">
        <w:rPr>
          <w:rFonts w:cstheme="minorHAnsi"/>
          <w:color w:val="000000" w:themeColor="text1"/>
        </w:rPr>
        <w:t>A) Halkına din ve inanç özgürlüğü sağlamayı hedeflemiştir.</w:t>
      </w:r>
    </w:p>
    <w:p w:rsidR="00EA1974" w:rsidRPr="006436A0" w:rsidRDefault="00EA1974" w:rsidP="00EA1974">
      <w:pPr>
        <w:tabs>
          <w:tab w:val="left" w:pos="426"/>
        </w:tabs>
        <w:spacing w:after="0" w:line="240" w:lineRule="auto"/>
        <w:jc w:val="both"/>
        <w:rPr>
          <w:rFonts w:cstheme="minorHAnsi"/>
          <w:color w:val="000000" w:themeColor="text1"/>
        </w:rPr>
      </w:pPr>
      <w:r w:rsidRPr="006436A0">
        <w:rPr>
          <w:rFonts w:cstheme="minorHAnsi"/>
          <w:color w:val="000000" w:themeColor="text1"/>
        </w:rPr>
        <w:t>B) Fethettiği yerleri Türk yurdu haline getirmeyi istemiştir.</w:t>
      </w:r>
    </w:p>
    <w:p w:rsidR="00EA1974" w:rsidRPr="006436A0" w:rsidRDefault="00EA1974" w:rsidP="00EA1974">
      <w:pPr>
        <w:tabs>
          <w:tab w:val="left" w:pos="426"/>
        </w:tabs>
        <w:spacing w:after="0" w:line="240" w:lineRule="auto"/>
        <w:jc w:val="both"/>
        <w:rPr>
          <w:rFonts w:cstheme="minorHAnsi"/>
          <w:color w:val="000000" w:themeColor="text1"/>
        </w:rPr>
      </w:pPr>
      <w:r w:rsidRPr="006436A0">
        <w:rPr>
          <w:rFonts w:cstheme="minorHAnsi"/>
          <w:color w:val="000000" w:themeColor="text1"/>
        </w:rPr>
        <w:t>C) Baharat yolunu kontrol altına almayı amaçlamıştır.</w:t>
      </w:r>
    </w:p>
    <w:p w:rsidR="00EA1974" w:rsidRPr="006436A0" w:rsidRDefault="00EA1974" w:rsidP="00EA1974">
      <w:pPr>
        <w:tabs>
          <w:tab w:val="left" w:pos="426"/>
        </w:tabs>
        <w:spacing w:after="0" w:line="240" w:lineRule="auto"/>
        <w:jc w:val="both"/>
        <w:rPr>
          <w:rFonts w:cstheme="minorHAnsi"/>
          <w:color w:val="000000" w:themeColor="text1"/>
        </w:rPr>
      </w:pPr>
      <w:r w:rsidRPr="006436A0">
        <w:rPr>
          <w:rFonts w:cstheme="minorHAnsi"/>
          <w:color w:val="000000" w:themeColor="text1"/>
        </w:rPr>
        <w:t>D) Anadolu’da Türk birliğini sağlamaya çalışmıştır.</w:t>
      </w:r>
    </w:p>
    <w:p w:rsidR="00EA1974" w:rsidRPr="006436A0" w:rsidRDefault="00EA1974" w:rsidP="00EA1974">
      <w:pPr>
        <w:tabs>
          <w:tab w:val="left" w:pos="426"/>
        </w:tabs>
        <w:spacing w:after="0" w:line="240" w:lineRule="auto"/>
        <w:jc w:val="both"/>
        <w:rPr>
          <w:rFonts w:cstheme="minorHAnsi"/>
          <w:color w:val="000000" w:themeColor="text1"/>
        </w:rPr>
      </w:pPr>
    </w:p>
    <w:p w:rsidR="00EA1974" w:rsidRPr="006436A0" w:rsidRDefault="00EA1974" w:rsidP="00EA1974">
      <w:pPr>
        <w:tabs>
          <w:tab w:val="left" w:pos="426"/>
        </w:tabs>
        <w:spacing w:after="0" w:line="240" w:lineRule="auto"/>
        <w:jc w:val="both"/>
        <w:rPr>
          <w:rFonts w:cstheme="minorHAnsi"/>
          <w:b/>
          <w:bCs/>
          <w:color w:val="000000" w:themeColor="text1"/>
        </w:rPr>
      </w:pPr>
      <w:r w:rsidRPr="006436A0">
        <w:rPr>
          <w:rFonts w:cstheme="minorHAnsi"/>
          <w:b/>
          <w:color w:val="000000" w:themeColor="text1"/>
        </w:rPr>
        <w:t>15-</w:t>
      </w:r>
      <w:r w:rsidRPr="006436A0">
        <w:rPr>
          <w:rFonts w:cstheme="minorHAnsi"/>
          <w:color w:val="000000" w:themeColor="text1"/>
        </w:rPr>
        <w:t xml:space="preserve"> </w:t>
      </w:r>
      <w:r w:rsidRPr="006436A0">
        <w:rPr>
          <w:rFonts w:cstheme="minorHAnsi"/>
          <w:b/>
          <w:bCs/>
          <w:color w:val="000000" w:themeColor="text1"/>
        </w:rPr>
        <w:t>Osmanlı Devleti'nin kuruluş döneminde,</w:t>
      </w:r>
    </w:p>
    <w:p w:rsidR="00EA1974" w:rsidRPr="006436A0" w:rsidRDefault="00EA1974" w:rsidP="00EA1974">
      <w:pPr>
        <w:tabs>
          <w:tab w:val="left" w:pos="426"/>
        </w:tabs>
        <w:spacing w:after="0" w:line="240" w:lineRule="auto"/>
        <w:jc w:val="both"/>
        <w:rPr>
          <w:rFonts w:cstheme="minorHAnsi"/>
          <w:color w:val="000000" w:themeColor="text1"/>
        </w:rPr>
      </w:pPr>
      <w:r w:rsidRPr="006436A0">
        <w:rPr>
          <w:rFonts w:cstheme="minorHAnsi"/>
          <w:color w:val="000000" w:themeColor="text1"/>
        </w:rPr>
        <w:t>- Balkanlarda kalıcı fetihler yapma,</w:t>
      </w:r>
    </w:p>
    <w:p w:rsidR="00EA1974" w:rsidRPr="006436A0" w:rsidRDefault="00EA1974" w:rsidP="00EA1974">
      <w:pPr>
        <w:tabs>
          <w:tab w:val="left" w:pos="426"/>
        </w:tabs>
        <w:spacing w:after="0" w:line="240" w:lineRule="auto"/>
        <w:jc w:val="both"/>
        <w:rPr>
          <w:rFonts w:cstheme="minorHAnsi"/>
          <w:color w:val="000000" w:themeColor="text1"/>
        </w:rPr>
      </w:pPr>
      <w:r w:rsidRPr="006436A0">
        <w:rPr>
          <w:rFonts w:cstheme="minorHAnsi"/>
          <w:color w:val="000000" w:themeColor="text1"/>
        </w:rPr>
        <w:t>- İslam dünyasının saygınlığını kazanma</w:t>
      </w:r>
    </w:p>
    <w:p w:rsidR="00EA1974" w:rsidRPr="006436A0" w:rsidRDefault="00EA1974" w:rsidP="00EA1974">
      <w:pPr>
        <w:tabs>
          <w:tab w:val="left" w:pos="426"/>
        </w:tabs>
        <w:spacing w:after="0" w:line="240" w:lineRule="auto"/>
        <w:jc w:val="both"/>
        <w:rPr>
          <w:rFonts w:cstheme="minorHAnsi"/>
          <w:b/>
          <w:bCs/>
          <w:color w:val="000000" w:themeColor="text1"/>
        </w:rPr>
      </w:pPr>
      <w:proofErr w:type="gramStart"/>
      <w:r w:rsidRPr="006436A0">
        <w:rPr>
          <w:rFonts w:cstheme="minorHAnsi"/>
          <w:b/>
          <w:bCs/>
          <w:color w:val="000000" w:themeColor="text1"/>
        </w:rPr>
        <w:t>politikalarına</w:t>
      </w:r>
      <w:proofErr w:type="gramEnd"/>
      <w:r w:rsidRPr="006436A0">
        <w:rPr>
          <w:rFonts w:cstheme="minorHAnsi"/>
          <w:b/>
          <w:bCs/>
          <w:color w:val="000000" w:themeColor="text1"/>
        </w:rPr>
        <w:t xml:space="preserve"> paralel olarak,</w:t>
      </w:r>
    </w:p>
    <w:p w:rsidR="00EA1974" w:rsidRPr="006436A0" w:rsidRDefault="00EA1974" w:rsidP="006436A0">
      <w:pPr>
        <w:numPr>
          <w:ilvl w:val="0"/>
          <w:numId w:val="9"/>
        </w:numPr>
        <w:tabs>
          <w:tab w:val="left" w:pos="426"/>
        </w:tabs>
        <w:spacing w:after="0" w:line="240" w:lineRule="auto"/>
        <w:ind w:left="709" w:hanging="349"/>
        <w:jc w:val="both"/>
        <w:rPr>
          <w:rFonts w:cstheme="minorHAnsi"/>
          <w:color w:val="000000" w:themeColor="text1"/>
        </w:rPr>
      </w:pPr>
      <w:r w:rsidRPr="006436A0">
        <w:rPr>
          <w:rFonts w:cstheme="minorHAnsi"/>
          <w:color w:val="000000" w:themeColor="text1"/>
        </w:rPr>
        <w:t>Haçlı ittifaklarıyla savaşma,</w:t>
      </w:r>
    </w:p>
    <w:p w:rsidR="00EA1974" w:rsidRPr="006436A0" w:rsidRDefault="00EA1974" w:rsidP="006436A0">
      <w:pPr>
        <w:numPr>
          <w:ilvl w:val="0"/>
          <w:numId w:val="9"/>
        </w:numPr>
        <w:tabs>
          <w:tab w:val="left" w:pos="426"/>
        </w:tabs>
        <w:spacing w:after="0" w:line="240" w:lineRule="auto"/>
        <w:ind w:left="709" w:hanging="349"/>
        <w:jc w:val="both"/>
        <w:rPr>
          <w:rFonts w:cstheme="minorHAnsi"/>
          <w:color w:val="000000" w:themeColor="text1"/>
        </w:rPr>
      </w:pPr>
      <w:r w:rsidRPr="006436A0">
        <w:rPr>
          <w:rFonts w:cstheme="minorHAnsi"/>
          <w:color w:val="000000" w:themeColor="text1"/>
        </w:rPr>
        <w:t>Hoşgörülü devlet yönetimini benimseme,</w:t>
      </w:r>
    </w:p>
    <w:p w:rsidR="00EA1974" w:rsidRPr="006436A0" w:rsidRDefault="00EA1974" w:rsidP="006436A0">
      <w:pPr>
        <w:numPr>
          <w:ilvl w:val="0"/>
          <w:numId w:val="9"/>
        </w:numPr>
        <w:tabs>
          <w:tab w:val="left" w:pos="426"/>
        </w:tabs>
        <w:spacing w:after="0" w:line="240" w:lineRule="auto"/>
        <w:ind w:left="709" w:hanging="349"/>
        <w:jc w:val="both"/>
        <w:rPr>
          <w:rFonts w:cstheme="minorHAnsi"/>
          <w:color w:val="000000" w:themeColor="text1"/>
        </w:rPr>
      </w:pPr>
      <w:r w:rsidRPr="006436A0">
        <w:rPr>
          <w:rFonts w:cstheme="minorHAnsi"/>
          <w:color w:val="000000" w:themeColor="text1"/>
        </w:rPr>
        <w:t>Konar-göçer Türk boylarını Balkan bölgelerine yerleştirme</w:t>
      </w:r>
    </w:p>
    <w:p w:rsidR="00EA1974" w:rsidRPr="006436A0" w:rsidRDefault="00EA1974" w:rsidP="006436A0">
      <w:pPr>
        <w:numPr>
          <w:ilvl w:val="0"/>
          <w:numId w:val="9"/>
        </w:numPr>
        <w:tabs>
          <w:tab w:val="left" w:pos="426"/>
        </w:tabs>
        <w:spacing w:after="0" w:line="240" w:lineRule="auto"/>
        <w:ind w:left="709" w:hanging="349"/>
        <w:jc w:val="both"/>
        <w:rPr>
          <w:rFonts w:cstheme="minorHAnsi"/>
          <w:color w:val="000000" w:themeColor="text1"/>
        </w:rPr>
      </w:pPr>
      <w:r w:rsidRPr="006436A0">
        <w:rPr>
          <w:rFonts w:cstheme="minorHAnsi"/>
          <w:color w:val="000000" w:themeColor="text1"/>
        </w:rPr>
        <w:t>Tımar sistemiyle devlet topraklarını sürekli işletme</w:t>
      </w:r>
    </w:p>
    <w:p w:rsidR="00EA1974" w:rsidRPr="006436A0" w:rsidRDefault="00EA1974" w:rsidP="00EA1974">
      <w:pPr>
        <w:tabs>
          <w:tab w:val="left" w:pos="426"/>
        </w:tabs>
        <w:spacing w:after="0" w:line="240" w:lineRule="auto"/>
        <w:jc w:val="both"/>
        <w:rPr>
          <w:rFonts w:cstheme="minorHAnsi"/>
          <w:b/>
          <w:bCs/>
          <w:color w:val="000000" w:themeColor="text1"/>
        </w:rPr>
      </w:pPr>
      <w:proofErr w:type="gramStart"/>
      <w:r w:rsidRPr="006436A0">
        <w:rPr>
          <w:rFonts w:cstheme="minorHAnsi"/>
          <w:b/>
          <w:bCs/>
          <w:color w:val="000000" w:themeColor="text1"/>
        </w:rPr>
        <w:t>durumlarından</w:t>
      </w:r>
      <w:proofErr w:type="gramEnd"/>
      <w:r w:rsidRPr="006436A0">
        <w:rPr>
          <w:rFonts w:cstheme="minorHAnsi"/>
          <w:b/>
          <w:bCs/>
          <w:color w:val="000000" w:themeColor="text1"/>
        </w:rPr>
        <w:t xml:space="preserve"> hangilerini gerçekleştirildiği söylenebilir? </w:t>
      </w:r>
    </w:p>
    <w:p w:rsidR="00EA1974" w:rsidRPr="006436A0" w:rsidRDefault="00EA1974" w:rsidP="00EA1974">
      <w:pPr>
        <w:tabs>
          <w:tab w:val="left" w:pos="426"/>
        </w:tabs>
        <w:spacing w:after="0" w:line="240" w:lineRule="auto"/>
        <w:jc w:val="both"/>
        <w:rPr>
          <w:rFonts w:cstheme="minorHAnsi"/>
          <w:bCs/>
          <w:color w:val="000000" w:themeColor="text1"/>
        </w:rPr>
      </w:pPr>
      <w:r w:rsidRPr="006436A0">
        <w:rPr>
          <w:rFonts w:cstheme="minorHAnsi"/>
          <w:bCs/>
          <w:color w:val="000000" w:themeColor="text1"/>
        </w:rPr>
        <w:t>A) I ve II</w:t>
      </w:r>
      <w:r w:rsidRPr="006436A0">
        <w:rPr>
          <w:rFonts w:cstheme="minorHAnsi"/>
          <w:bCs/>
          <w:color w:val="000000" w:themeColor="text1"/>
        </w:rPr>
        <w:tab/>
        <w:t>B) III ve IV</w:t>
      </w:r>
      <w:r w:rsidRPr="006436A0">
        <w:rPr>
          <w:rFonts w:cstheme="minorHAnsi"/>
          <w:bCs/>
          <w:color w:val="000000" w:themeColor="text1"/>
        </w:rPr>
        <w:tab/>
        <w:t>C) I, II ve III</w:t>
      </w:r>
      <w:r w:rsidRPr="006436A0">
        <w:rPr>
          <w:rFonts w:cstheme="minorHAnsi"/>
          <w:bCs/>
          <w:color w:val="000000" w:themeColor="text1"/>
        </w:rPr>
        <w:tab/>
        <w:t>D) II, III ve IV</w:t>
      </w:r>
    </w:p>
    <w:p w:rsidR="006436A0" w:rsidRPr="006436A0" w:rsidRDefault="006436A0" w:rsidP="00EA1974">
      <w:pPr>
        <w:tabs>
          <w:tab w:val="left" w:pos="426"/>
        </w:tabs>
        <w:spacing w:after="0" w:line="240" w:lineRule="auto"/>
        <w:jc w:val="both"/>
        <w:rPr>
          <w:rFonts w:cstheme="minorHAnsi"/>
          <w:bCs/>
          <w:color w:val="000000" w:themeColor="text1"/>
        </w:rPr>
      </w:pPr>
    </w:p>
    <w:p w:rsidR="006436A0" w:rsidRPr="006436A0" w:rsidRDefault="006436A0" w:rsidP="006436A0">
      <w:pPr>
        <w:tabs>
          <w:tab w:val="left" w:pos="426"/>
        </w:tabs>
        <w:spacing w:after="0" w:line="240" w:lineRule="auto"/>
        <w:jc w:val="both"/>
        <w:rPr>
          <w:rFonts w:cstheme="minorHAnsi"/>
          <w:b/>
          <w:bCs/>
          <w:color w:val="000000" w:themeColor="text1"/>
        </w:rPr>
      </w:pPr>
      <w:r w:rsidRPr="006436A0">
        <w:rPr>
          <w:rFonts w:cstheme="minorHAnsi"/>
          <w:b/>
          <w:bCs/>
          <w:color w:val="000000" w:themeColor="text1"/>
        </w:rPr>
        <w:lastRenderedPageBreak/>
        <w:t>16-</w:t>
      </w:r>
      <w:r w:rsidRPr="006436A0">
        <w:rPr>
          <w:rFonts w:cstheme="minorHAnsi"/>
          <w:bCs/>
          <w:color w:val="000000" w:themeColor="text1"/>
        </w:rPr>
        <w:t xml:space="preserve"> </w:t>
      </w:r>
      <w:r w:rsidRPr="006436A0">
        <w:rPr>
          <w:rFonts w:cstheme="minorHAnsi"/>
          <w:b/>
          <w:bCs/>
          <w:color w:val="000000" w:themeColor="text1"/>
        </w:rPr>
        <w:t>İstanbul’un Fethi</w:t>
      </w:r>
      <w:r w:rsidR="00AC5E0C">
        <w:rPr>
          <w:rFonts w:cstheme="minorHAnsi"/>
          <w:b/>
          <w:bCs/>
          <w:color w:val="000000" w:themeColor="text1"/>
        </w:rPr>
        <w:t xml:space="preserve">’nin nedenleri ve ilgili olduğu </w:t>
      </w:r>
      <w:r w:rsidRPr="006436A0">
        <w:rPr>
          <w:rFonts w:cstheme="minorHAnsi"/>
          <w:b/>
          <w:bCs/>
          <w:color w:val="000000" w:themeColor="text1"/>
        </w:rPr>
        <w:t>alanlar aşağıdakilerin hangisinde</w:t>
      </w:r>
      <w:r w:rsidR="00AC5E0C">
        <w:rPr>
          <w:rFonts w:cstheme="minorHAnsi"/>
          <w:b/>
          <w:bCs/>
          <w:color w:val="000000" w:themeColor="text1"/>
        </w:rPr>
        <w:t xml:space="preserve"> </w:t>
      </w:r>
      <w:r w:rsidRPr="006436A0">
        <w:rPr>
          <w:rFonts w:cstheme="minorHAnsi"/>
          <w:b/>
          <w:bCs/>
          <w:color w:val="000000" w:themeColor="text1"/>
        </w:rPr>
        <w:t>yanlış eşleştirilmiştir?</w:t>
      </w:r>
    </w:p>
    <w:p w:rsidR="006436A0" w:rsidRPr="006436A0" w:rsidRDefault="006436A0" w:rsidP="006436A0">
      <w:pPr>
        <w:tabs>
          <w:tab w:val="left" w:pos="426"/>
        </w:tabs>
        <w:spacing w:after="0" w:line="240" w:lineRule="auto"/>
        <w:jc w:val="both"/>
        <w:rPr>
          <w:rFonts w:cstheme="minorHAnsi"/>
          <w:bCs/>
          <w:color w:val="000000" w:themeColor="text1"/>
        </w:rPr>
      </w:pPr>
      <w:r w:rsidRPr="006436A0">
        <w:rPr>
          <w:rFonts w:cstheme="minorHAnsi"/>
          <w:bCs/>
          <w:color w:val="000000" w:themeColor="text1"/>
        </w:rPr>
        <w:t xml:space="preserve">A) İstanbul’un kara ve deniz ticareti açısından------- </w:t>
      </w:r>
      <w:r w:rsidRPr="006436A0">
        <w:rPr>
          <w:rFonts w:cstheme="minorHAnsi"/>
          <w:bCs/>
          <w:color w:val="000000" w:themeColor="text1"/>
        </w:rPr>
        <w:t>Ekonomik</w:t>
      </w:r>
    </w:p>
    <w:p w:rsidR="006436A0" w:rsidRPr="006436A0" w:rsidRDefault="006436A0" w:rsidP="006436A0">
      <w:pPr>
        <w:tabs>
          <w:tab w:val="left" w:pos="426"/>
        </w:tabs>
        <w:spacing w:after="0" w:line="240" w:lineRule="auto"/>
        <w:jc w:val="both"/>
        <w:rPr>
          <w:rFonts w:cstheme="minorHAnsi"/>
          <w:bCs/>
          <w:color w:val="000000" w:themeColor="text1"/>
        </w:rPr>
      </w:pPr>
      <w:proofErr w:type="gramStart"/>
      <w:r w:rsidRPr="006436A0">
        <w:rPr>
          <w:rFonts w:cstheme="minorHAnsi"/>
          <w:bCs/>
          <w:color w:val="000000" w:themeColor="text1"/>
        </w:rPr>
        <w:t>önemli</w:t>
      </w:r>
      <w:proofErr w:type="gramEnd"/>
      <w:r w:rsidRPr="006436A0">
        <w:rPr>
          <w:rFonts w:cstheme="minorHAnsi"/>
          <w:bCs/>
          <w:color w:val="000000" w:themeColor="text1"/>
        </w:rPr>
        <w:t xml:space="preserve"> bir konumda olması</w:t>
      </w:r>
    </w:p>
    <w:p w:rsidR="006436A0" w:rsidRPr="006436A0" w:rsidRDefault="006436A0" w:rsidP="006436A0">
      <w:pPr>
        <w:tabs>
          <w:tab w:val="left" w:pos="426"/>
        </w:tabs>
        <w:spacing w:after="0" w:line="240" w:lineRule="auto"/>
        <w:jc w:val="both"/>
        <w:rPr>
          <w:rFonts w:cstheme="minorHAnsi"/>
          <w:bCs/>
          <w:color w:val="000000" w:themeColor="text1"/>
        </w:rPr>
      </w:pPr>
      <w:r w:rsidRPr="006436A0">
        <w:rPr>
          <w:rFonts w:cstheme="minorHAnsi"/>
          <w:bCs/>
          <w:color w:val="000000" w:themeColor="text1"/>
        </w:rPr>
        <w:t>B) Hz Muhammet’in İstanbul’u fethedecek----------</w:t>
      </w:r>
      <w:r w:rsidRPr="006436A0">
        <w:rPr>
          <w:rFonts w:cstheme="minorHAnsi"/>
          <w:bCs/>
          <w:color w:val="000000" w:themeColor="text1"/>
        </w:rPr>
        <w:t>Dinî</w:t>
      </w:r>
    </w:p>
    <w:p w:rsidR="006436A0" w:rsidRPr="006436A0" w:rsidRDefault="006436A0" w:rsidP="006436A0">
      <w:pPr>
        <w:tabs>
          <w:tab w:val="left" w:pos="426"/>
        </w:tabs>
        <w:spacing w:after="0" w:line="240" w:lineRule="auto"/>
        <w:jc w:val="both"/>
        <w:rPr>
          <w:rFonts w:cstheme="minorHAnsi"/>
          <w:bCs/>
          <w:color w:val="000000" w:themeColor="text1"/>
        </w:rPr>
      </w:pPr>
      <w:proofErr w:type="gramStart"/>
      <w:r w:rsidRPr="006436A0">
        <w:rPr>
          <w:rFonts w:cstheme="minorHAnsi"/>
          <w:bCs/>
          <w:color w:val="000000" w:themeColor="text1"/>
        </w:rPr>
        <w:t>olan</w:t>
      </w:r>
      <w:proofErr w:type="gramEnd"/>
      <w:r w:rsidRPr="006436A0">
        <w:rPr>
          <w:rFonts w:cstheme="minorHAnsi"/>
          <w:bCs/>
          <w:color w:val="000000" w:themeColor="text1"/>
        </w:rPr>
        <w:t xml:space="preserve"> komutanı kutlamış olması</w:t>
      </w:r>
    </w:p>
    <w:p w:rsidR="006436A0" w:rsidRPr="006436A0" w:rsidRDefault="006436A0" w:rsidP="006436A0">
      <w:pPr>
        <w:tabs>
          <w:tab w:val="left" w:pos="426"/>
        </w:tabs>
        <w:spacing w:after="0" w:line="240" w:lineRule="auto"/>
        <w:jc w:val="both"/>
        <w:rPr>
          <w:rFonts w:cstheme="minorHAnsi"/>
          <w:bCs/>
          <w:color w:val="000000" w:themeColor="text1"/>
        </w:rPr>
      </w:pPr>
      <w:r w:rsidRPr="006436A0">
        <w:rPr>
          <w:rFonts w:cstheme="minorHAnsi"/>
          <w:bCs/>
          <w:color w:val="000000" w:themeColor="text1"/>
        </w:rPr>
        <w:t>C) Osmanlı Devleti’nin</w:t>
      </w:r>
      <w:r>
        <w:rPr>
          <w:rFonts w:cstheme="minorHAnsi"/>
          <w:bCs/>
          <w:color w:val="000000" w:themeColor="text1"/>
        </w:rPr>
        <w:t xml:space="preserve"> </w:t>
      </w:r>
      <w:r w:rsidRPr="006436A0">
        <w:rPr>
          <w:rFonts w:cstheme="minorHAnsi"/>
          <w:bCs/>
          <w:color w:val="000000" w:themeColor="text1"/>
        </w:rPr>
        <w:t>Anadolu ve --------------</w:t>
      </w:r>
      <w:r>
        <w:rPr>
          <w:rFonts w:cstheme="minorHAnsi"/>
          <w:bCs/>
          <w:color w:val="000000" w:themeColor="text1"/>
        </w:rPr>
        <w:t>-----</w:t>
      </w:r>
      <w:r w:rsidRPr="006436A0">
        <w:rPr>
          <w:rFonts w:cstheme="minorHAnsi"/>
          <w:bCs/>
          <w:color w:val="000000" w:themeColor="text1"/>
        </w:rPr>
        <w:t>Askerî</w:t>
      </w:r>
    </w:p>
    <w:p w:rsidR="006436A0" w:rsidRPr="006436A0" w:rsidRDefault="006436A0" w:rsidP="006436A0">
      <w:pPr>
        <w:tabs>
          <w:tab w:val="left" w:pos="426"/>
        </w:tabs>
        <w:spacing w:after="0" w:line="240" w:lineRule="auto"/>
        <w:jc w:val="both"/>
        <w:rPr>
          <w:rFonts w:cstheme="minorHAnsi"/>
          <w:bCs/>
          <w:color w:val="000000" w:themeColor="text1"/>
        </w:rPr>
      </w:pPr>
      <w:r w:rsidRPr="006436A0">
        <w:rPr>
          <w:rFonts w:cstheme="minorHAnsi"/>
          <w:bCs/>
          <w:color w:val="000000" w:themeColor="text1"/>
        </w:rPr>
        <w:t>Rumeli’deki</w:t>
      </w:r>
      <w:r>
        <w:rPr>
          <w:rFonts w:cstheme="minorHAnsi"/>
          <w:bCs/>
          <w:color w:val="000000" w:themeColor="text1"/>
        </w:rPr>
        <w:t xml:space="preserve"> </w:t>
      </w:r>
      <w:r w:rsidRPr="006436A0">
        <w:rPr>
          <w:rFonts w:cstheme="minorHAnsi"/>
          <w:bCs/>
          <w:color w:val="000000" w:themeColor="text1"/>
        </w:rPr>
        <w:t>toprakları arasında</w:t>
      </w:r>
    </w:p>
    <w:p w:rsidR="006436A0" w:rsidRPr="006436A0" w:rsidRDefault="006436A0" w:rsidP="006436A0">
      <w:pPr>
        <w:tabs>
          <w:tab w:val="left" w:pos="426"/>
        </w:tabs>
        <w:spacing w:after="0" w:line="240" w:lineRule="auto"/>
        <w:jc w:val="both"/>
        <w:rPr>
          <w:rFonts w:cstheme="minorHAnsi"/>
          <w:bCs/>
          <w:color w:val="000000" w:themeColor="text1"/>
        </w:rPr>
      </w:pPr>
      <w:proofErr w:type="gramStart"/>
      <w:r w:rsidRPr="006436A0">
        <w:rPr>
          <w:rFonts w:cstheme="minorHAnsi"/>
          <w:bCs/>
          <w:color w:val="000000" w:themeColor="text1"/>
        </w:rPr>
        <w:t>kopukluk</w:t>
      </w:r>
      <w:proofErr w:type="gramEnd"/>
      <w:r w:rsidRPr="006436A0">
        <w:rPr>
          <w:rFonts w:cstheme="minorHAnsi"/>
          <w:bCs/>
          <w:color w:val="000000" w:themeColor="text1"/>
        </w:rPr>
        <w:t xml:space="preserve"> olması</w:t>
      </w:r>
    </w:p>
    <w:p w:rsidR="006436A0" w:rsidRPr="006436A0" w:rsidRDefault="006436A0" w:rsidP="006436A0">
      <w:pPr>
        <w:tabs>
          <w:tab w:val="left" w:pos="426"/>
        </w:tabs>
        <w:spacing w:after="0" w:line="240" w:lineRule="auto"/>
        <w:jc w:val="both"/>
        <w:rPr>
          <w:rFonts w:cstheme="minorHAnsi"/>
          <w:bCs/>
          <w:color w:val="000000" w:themeColor="text1"/>
        </w:rPr>
      </w:pPr>
      <w:r w:rsidRPr="006436A0">
        <w:rPr>
          <w:rFonts w:cstheme="minorHAnsi"/>
          <w:bCs/>
          <w:color w:val="000000" w:themeColor="text1"/>
        </w:rPr>
        <w:t xml:space="preserve">D) Bizans’ın şehzadeleri kışkırtarak </w:t>
      </w:r>
      <w:r>
        <w:rPr>
          <w:rFonts w:cstheme="minorHAnsi"/>
          <w:bCs/>
          <w:color w:val="000000" w:themeColor="text1"/>
        </w:rPr>
        <w:t>-------------------</w:t>
      </w:r>
      <w:r w:rsidRPr="006436A0">
        <w:rPr>
          <w:rFonts w:cstheme="minorHAnsi"/>
          <w:bCs/>
          <w:color w:val="000000" w:themeColor="text1"/>
        </w:rPr>
        <w:t>Siyasi</w:t>
      </w:r>
    </w:p>
    <w:p w:rsidR="006436A0" w:rsidRPr="006436A0" w:rsidRDefault="006436A0" w:rsidP="006436A0">
      <w:pPr>
        <w:spacing w:after="0" w:line="240" w:lineRule="auto"/>
        <w:rPr>
          <w:rFonts w:cstheme="minorHAnsi"/>
          <w:bCs/>
          <w:color w:val="000000" w:themeColor="text1"/>
        </w:rPr>
      </w:pPr>
      <w:r w:rsidRPr="006436A0">
        <w:rPr>
          <w:rFonts w:cstheme="minorHAnsi"/>
        </w:rPr>
        <w:t xml:space="preserve">Osmanlı </w:t>
      </w:r>
      <w:r w:rsidRPr="006436A0">
        <w:rPr>
          <w:rFonts w:cstheme="minorHAnsi"/>
          <w:bCs/>
          <w:color w:val="000000" w:themeColor="text1"/>
        </w:rPr>
        <w:t>Devleti’nde iç karışıklıklara</w:t>
      </w:r>
    </w:p>
    <w:p w:rsidR="006436A0" w:rsidRDefault="006436A0" w:rsidP="006436A0">
      <w:pPr>
        <w:spacing w:after="0" w:line="240" w:lineRule="auto"/>
        <w:rPr>
          <w:rFonts w:cstheme="minorHAnsi"/>
          <w:bCs/>
          <w:color w:val="000000" w:themeColor="text1"/>
        </w:rPr>
      </w:pPr>
      <w:proofErr w:type="gramStart"/>
      <w:r w:rsidRPr="006436A0">
        <w:rPr>
          <w:rFonts w:cstheme="minorHAnsi"/>
          <w:bCs/>
          <w:color w:val="000000" w:themeColor="text1"/>
        </w:rPr>
        <w:t>neden</w:t>
      </w:r>
      <w:proofErr w:type="gramEnd"/>
      <w:r w:rsidRPr="006436A0">
        <w:rPr>
          <w:rFonts w:cstheme="minorHAnsi"/>
          <w:bCs/>
          <w:color w:val="000000" w:themeColor="text1"/>
        </w:rPr>
        <w:t xml:space="preserve"> olması</w:t>
      </w:r>
    </w:p>
    <w:p w:rsidR="006436A0" w:rsidRDefault="006436A0" w:rsidP="006436A0">
      <w:pPr>
        <w:spacing w:after="0" w:line="240" w:lineRule="auto"/>
        <w:rPr>
          <w:rFonts w:cstheme="minorHAnsi"/>
          <w:bCs/>
          <w:color w:val="000000" w:themeColor="text1"/>
        </w:rPr>
      </w:pPr>
    </w:p>
    <w:p w:rsidR="006436A0" w:rsidRPr="000A2248" w:rsidRDefault="000A2248" w:rsidP="000A2248">
      <w:pPr>
        <w:spacing w:after="0" w:line="240" w:lineRule="auto"/>
        <w:rPr>
          <w:b/>
        </w:rPr>
      </w:pPr>
      <w:r w:rsidRPr="000A2248">
        <w:rPr>
          <w:b/>
        </w:rPr>
        <w:t>B)</w:t>
      </w:r>
      <w:r>
        <w:rPr>
          <w:b/>
        </w:rPr>
        <w:t xml:space="preserve"> </w:t>
      </w:r>
      <w:r w:rsidR="006436A0" w:rsidRPr="000A2248">
        <w:rPr>
          <w:b/>
        </w:rPr>
        <w:t>Aşağıdaki ifadelerden doğru olanların başına (D), yanlış olanların başına ise (Y) yazınız. (4X2=8 puan)</w:t>
      </w:r>
    </w:p>
    <w:p w:rsidR="000A2248" w:rsidRDefault="000A2248" w:rsidP="000A2248">
      <w:pPr>
        <w:spacing w:after="0" w:line="240" w:lineRule="auto"/>
        <w:rPr>
          <w:b/>
        </w:rPr>
      </w:pPr>
      <w:r>
        <w:t>(   )</w:t>
      </w:r>
      <w:r w:rsidRPr="000A2248">
        <w:t xml:space="preserve"> Bir kişiyle olumlu bir iletişim sürdürebilmek için her zaman kendi düşüncelerimizi kabullendirmeliyiz.</w:t>
      </w:r>
      <w:r w:rsidRPr="000A2248">
        <w:rPr>
          <w:b/>
        </w:rPr>
        <w:t xml:space="preserve"> </w:t>
      </w:r>
    </w:p>
    <w:p w:rsidR="000A2248" w:rsidRDefault="000A2248" w:rsidP="000A2248">
      <w:pPr>
        <w:spacing w:after="0" w:line="240" w:lineRule="auto"/>
      </w:pPr>
      <w:r>
        <w:t>(   )</w:t>
      </w:r>
      <w:r w:rsidRPr="000A2248">
        <w:rPr>
          <w:rFonts w:ascii="Times New Roman" w:eastAsia="Calibri" w:hAnsi="Times New Roman" w:cs="Times New Roman"/>
        </w:rPr>
        <w:t xml:space="preserve"> </w:t>
      </w:r>
      <w:r w:rsidRPr="000A2248">
        <w:t>Bireyin yüz ifadesi iletişimi olumlu ya da olumsuz yönde etkiler.</w:t>
      </w:r>
    </w:p>
    <w:p w:rsidR="000A2248" w:rsidRPr="000A2248" w:rsidRDefault="000A2248" w:rsidP="000A2248">
      <w:pPr>
        <w:spacing w:after="0" w:line="240" w:lineRule="auto"/>
      </w:pPr>
      <w:r>
        <w:t xml:space="preserve">(   ) </w:t>
      </w:r>
      <w:r w:rsidRPr="000A2248">
        <w:t>Osmanlı Devleti’nin kurucusu Orhan Bey’dir.</w:t>
      </w:r>
    </w:p>
    <w:p w:rsidR="006436A0" w:rsidRDefault="000A2248" w:rsidP="006436A0">
      <w:pPr>
        <w:spacing w:after="0" w:line="240" w:lineRule="auto"/>
      </w:pPr>
      <w:r>
        <w:t xml:space="preserve">(   ) </w:t>
      </w:r>
      <w:r w:rsidRPr="000A2248">
        <w:t>Ankara Savaşı'nda Osmanlı Devleti'nin Timur'a yenilmesi, Anadolu Türk siyasi birliğinin parçalanmasına yol açmıştır.</w:t>
      </w:r>
    </w:p>
    <w:p w:rsidR="000A2248" w:rsidRDefault="000A2248" w:rsidP="006436A0">
      <w:pPr>
        <w:spacing w:after="0" w:line="240" w:lineRule="auto"/>
        <w:rPr>
          <w:rFonts w:cstheme="minorHAnsi"/>
          <w:bCs/>
          <w:color w:val="000000" w:themeColor="text1"/>
        </w:rPr>
      </w:pPr>
    </w:p>
    <w:p w:rsidR="006436A0" w:rsidRPr="000A2248" w:rsidRDefault="000A2248" w:rsidP="000A2248">
      <w:pPr>
        <w:spacing w:after="0" w:line="240" w:lineRule="auto"/>
        <w:rPr>
          <w:b/>
        </w:rPr>
      </w:pPr>
      <w:r w:rsidRPr="000A2248">
        <w:rPr>
          <w:b/>
        </w:rPr>
        <w:t>C)</w:t>
      </w:r>
      <w:r>
        <w:rPr>
          <w:b/>
        </w:rPr>
        <w:t xml:space="preserve"> </w:t>
      </w:r>
      <w:r w:rsidR="006436A0" w:rsidRPr="000A2248">
        <w:rPr>
          <w:b/>
        </w:rPr>
        <w:t>Aşağıdaki cümlelerde yer alan boşlukları kutu içerisinde verilen kelimelerden uygun olanlarıyla doldurunuz. (6X2=12 puan)</w:t>
      </w:r>
    </w:p>
    <w:tbl>
      <w:tblPr>
        <w:tblStyle w:val="TabloKlavuzu"/>
        <w:tblW w:w="0" w:type="auto"/>
        <w:tblLook w:val="04A0" w:firstRow="1" w:lastRow="0" w:firstColumn="1" w:lastColumn="0" w:noHBand="0" w:noVBand="1"/>
      </w:tblPr>
      <w:tblGrid>
        <w:gridCol w:w="5668"/>
      </w:tblGrid>
      <w:tr w:rsidR="000A2248" w:rsidTr="000A2248">
        <w:tc>
          <w:tcPr>
            <w:tcW w:w="5668" w:type="dxa"/>
          </w:tcPr>
          <w:p w:rsidR="000A2248" w:rsidRDefault="000D4616" w:rsidP="000A2248">
            <w:r>
              <w:t xml:space="preserve">Orhan Gazi- </w:t>
            </w:r>
            <w:r w:rsidR="00AC5E0C">
              <w:t xml:space="preserve">-adalet- </w:t>
            </w:r>
            <w:r>
              <w:t xml:space="preserve">iskân- </w:t>
            </w:r>
            <w:r w:rsidR="00AC5E0C">
              <w:t>-</w:t>
            </w:r>
            <w:proofErr w:type="spellStart"/>
            <w:r w:rsidR="00AC5E0C">
              <w:t>üçok</w:t>
            </w:r>
            <w:proofErr w:type="spellEnd"/>
            <w:r w:rsidR="00AC5E0C">
              <w:t xml:space="preserve">- </w:t>
            </w:r>
            <w:r>
              <w:t xml:space="preserve">kayı- </w:t>
            </w:r>
            <w:proofErr w:type="spellStart"/>
            <w:r>
              <w:t>şahi</w:t>
            </w:r>
            <w:proofErr w:type="spellEnd"/>
            <w:r>
              <w:t xml:space="preserve">- </w:t>
            </w:r>
            <w:r w:rsidR="00AC5E0C">
              <w:t xml:space="preserve">Osman Gazi- </w:t>
            </w:r>
            <w:r>
              <w:t xml:space="preserve">devşirme- </w:t>
            </w:r>
            <w:proofErr w:type="spellStart"/>
            <w:r w:rsidR="00AC5E0C">
              <w:t>istimalet</w:t>
            </w:r>
            <w:proofErr w:type="spellEnd"/>
            <w:r w:rsidR="00AC5E0C">
              <w:t xml:space="preserve">-I. Murat (Hüdavendigâr)- </w:t>
            </w:r>
            <w:proofErr w:type="spellStart"/>
            <w:r w:rsidR="00AC5E0C">
              <w:t>bozok</w:t>
            </w:r>
            <w:proofErr w:type="spellEnd"/>
            <w:r w:rsidR="00AC5E0C">
              <w:t>- obüs</w:t>
            </w:r>
          </w:p>
        </w:tc>
      </w:tr>
    </w:tbl>
    <w:p w:rsidR="006436A0" w:rsidRDefault="000A2248" w:rsidP="000A2248">
      <w:pPr>
        <w:spacing w:after="0" w:line="240" w:lineRule="auto"/>
        <w:rPr>
          <w:rFonts w:cstheme="minorHAnsi"/>
          <w:bCs/>
          <w:color w:val="000000" w:themeColor="text1"/>
        </w:rPr>
      </w:pPr>
      <w:r>
        <w:rPr>
          <w:rFonts w:cstheme="minorHAnsi"/>
          <w:bCs/>
          <w:color w:val="000000" w:themeColor="text1"/>
        </w:rPr>
        <w:t>*</w:t>
      </w:r>
      <w:r w:rsidRPr="000A2248">
        <w:rPr>
          <w:rFonts w:ascii="Helveticaaci" w:hAnsi="Helveticaaci" w:cs="Helveticaaci"/>
          <w:sz w:val="18"/>
          <w:szCs w:val="18"/>
        </w:rPr>
        <w:t xml:space="preserve"> </w:t>
      </w:r>
      <w:r w:rsidRPr="000A2248">
        <w:rPr>
          <w:rFonts w:cstheme="minorHAnsi"/>
          <w:bCs/>
          <w:color w:val="000000" w:themeColor="text1"/>
        </w:rPr>
        <w:t>Osmanlı Devleti’ni</w:t>
      </w:r>
      <w:r>
        <w:rPr>
          <w:rFonts w:cstheme="minorHAnsi"/>
          <w:bCs/>
          <w:color w:val="000000" w:themeColor="text1"/>
        </w:rPr>
        <w:t xml:space="preserve">n fethettiği toprakları </w:t>
      </w:r>
      <w:r w:rsidRPr="000A2248">
        <w:rPr>
          <w:rFonts w:cstheme="minorHAnsi"/>
          <w:bCs/>
          <w:color w:val="000000" w:themeColor="text1"/>
        </w:rPr>
        <w:t>Türkleştirmek amacıyla uyguladığı politika</w:t>
      </w:r>
      <w:proofErr w:type="gramStart"/>
      <w:r w:rsidR="000D4616">
        <w:rPr>
          <w:rFonts w:cstheme="minorHAnsi"/>
          <w:bCs/>
          <w:color w:val="000000" w:themeColor="text1"/>
        </w:rPr>
        <w:t>……………</w:t>
      </w:r>
      <w:r w:rsidRPr="000A2248">
        <w:rPr>
          <w:rFonts w:cstheme="minorHAnsi"/>
          <w:bCs/>
          <w:color w:val="000000" w:themeColor="text1"/>
        </w:rPr>
        <w:t>........</w:t>
      </w:r>
      <w:proofErr w:type="gramEnd"/>
      <w:r w:rsidRPr="000A2248">
        <w:rPr>
          <w:rFonts w:cstheme="minorHAnsi"/>
          <w:bCs/>
          <w:color w:val="000000" w:themeColor="text1"/>
        </w:rPr>
        <w:t xml:space="preserve"> </w:t>
      </w:r>
      <w:proofErr w:type="gramStart"/>
      <w:r w:rsidRPr="000A2248">
        <w:rPr>
          <w:rFonts w:cstheme="minorHAnsi"/>
          <w:bCs/>
          <w:color w:val="000000" w:themeColor="text1"/>
        </w:rPr>
        <w:t>politikası</w:t>
      </w:r>
      <w:proofErr w:type="gramEnd"/>
      <w:r w:rsidRPr="000A2248">
        <w:rPr>
          <w:rFonts w:cstheme="minorHAnsi"/>
          <w:bCs/>
          <w:color w:val="000000" w:themeColor="text1"/>
        </w:rPr>
        <w:t xml:space="preserve"> olarak adlandırılmaktadır.</w:t>
      </w:r>
    </w:p>
    <w:p w:rsidR="000D4616" w:rsidRDefault="000D4616" w:rsidP="000A2248">
      <w:pPr>
        <w:spacing w:after="0" w:line="240" w:lineRule="auto"/>
        <w:rPr>
          <w:rFonts w:cstheme="minorHAnsi"/>
          <w:bCs/>
          <w:color w:val="000000" w:themeColor="text1"/>
        </w:rPr>
      </w:pPr>
    </w:p>
    <w:p w:rsidR="000A2248" w:rsidRDefault="000A2248" w:rsidP="000A2248">
      <w:pPr>
        <w:spacing w:after="0" w:line="240" w:lineRule="auto"/>
        <w:rPr>
          <w:rFonts w:cstheme="minorHAnsi"/>
          <w:bCs/>
          <w:color w:val="000000" w:themeColor="text1"/>
        </w:rPr>
      </w:pPr>
      <w:r>
        <w:rPr>
          <w:rFonts w:cstheme="minorHAnsi"/>
          <w:bCs/>
          <w:color w:val="000000" w:themeColor="text1"/>
        </w:rPr>
        <w:t>*</w:t>
      </w:r>
      <w:r w:rsidRPr="000A2248">
        <w:rPr>
          <w:rFonts w:ascii="Times New Roman" w:eastAsia="Times New Roman" w:hAnsi="Times New Roman" w:cs="Times New Roman"/>
          <w:sz w:val="20"/>
          <w:szCs w:val="20"/>
          <w:lang w:eastAsia="tr-TR"/>
        </w:rPr>
        <w:t xml:space="preserve"> </w:t>
      </w:r>
      <w:r w:rsidRPr="000A2248">
        <w:rPr>
          <w:rFonts w:cstheme="minorHAnsi"/>
          <w:bCs/>
          <w:color w:val="000000" w:themeColor="text1"/>
        </w:rPr>
        <w:t>Osmanlı Devletini kuran boy</w:t>
      </w:r>
      <w:proofErr w:type="gramStart"/>
      <w:r w:rsidRPr="000A2248">
        <w:rPr>
          <w:rFonts w:cstheme="minorHAnsi"/>
          <w:bCs/>
          <w:color w:val="000000" w:themeColor="text1"/>
        </w:rPr>
        <w:t>......................</w:t>
      </w:r>
      <w:proofErr w:type="gramEnd"/>
      <w:r w:rsidRPr="000A2248">
        <w:rPr>
          <w:rFonts w:cstheme="minorHAnsi"/>
          <w:bCs/>
          <w:color w:val="000000" w:themeColor="text1"/>
        </w:rPr>
        <w:t>boyudur.</w:t>
      </w:r>
    </w:p>
    <w:p w:rsidR="000D4616" w:rsidRDefault="000D4616" w:rsidP="000A2248">
      <w:pPr>
        <w:spacing w:after="0" w:line="240" w:lineRule="auto"/>
        <w:rPr>
          <w:rFonts w:cstheme="minorHAnsi"/>
          <w:bCs/>
          <w:color w:val="000000" w:themeColor="text1"/>
        </w:rPr>
      </w:pPr>
    </w:p>
    <w:p w:rsidR="000A2248" w:rsidRDefault="000A2248" w:rsidP="000A2248">
      <w:pPr>
        <w:spacing w:after="0" w:line="240" w:lineRule="auto"/>
        <w:rPr>
          <w:rFonts w:cstheme="minorHAnsi"/>
          <w:bCs/>
          <w:color w:val="000000" w:themeColor="text1"/>
        </w:rPr>
      </w:pPr>
      <w:r>
        <w:rPr>
          <w:rFonts w:cstheme="minorHAnsi"/>
          <w:bCs/>
          <w:color w:val="000000" w:themeColor="text1"/>
        </w:rPr>
        <w:t>*</w:t>
      </w:r>
      <w:r w:rsidRPr="000A2248">
        <w:rPr>
          <w:rFonts w:ascii="Times New Roman" w:eastAsia="Times New Roman" w:hAnsi="Times New Roman" w:cs="Times New Roman"/>
          <w:sz w:val="20"/>
          <w:szCs w:val="20"/>
          <w:lang w:eastAsia="tr-TR"/>
        </w:rPr>
        <w:t xml:space="preserve"> </w:t>
      </w:r>
      <w:r w:rsidRPr="000A2248">
        <w:rPr>
          <w:rFonts w:cstheme="minorHAnsi"/>
          <w:bCs/>
          <w:color w:val="000000" w:themeColor="text1"/>
        </w:rPr>
        <w:t>II. Mehmet İstanbul'un fethi için</w:t>
      </w:r>
      <w:r w:rsidR="000D4616">
        <w:rPr>
          <w:rFonts w:cstheme="minorHAnsi"/>
          <w:bCs/>
          <w:color w:val="000000" w:themeColor="text1"/>
        </w:rPr>
        <w:t xml:space="preserve"> surları yıkabilecek güç ve hacimdeki</w:t>
      </w:r>
      <w:proofErr w:type="gramStart"/>
      <w:r w:rsidRPr="000A2248">
        <w:rPr>
          <w:rFonts w:cstheme="minorHAnsi"/>
          <w:bCs/>
          <w:color w:val="000000" w:themeColor="text1"/>
        </w:rPr>
        <w:t>.............</w:t>
      </w:r>
      <w:r w:rsidR="000D4616">
        <w:rPr>
          <w:rFonts w:cstheme="minorHAnsi"/>
          <w:bCs/>
          <w:color w:val="000000" w:themeColor="text1"/>
        </w:rPr>
        <w:t>.................</w:t>
      </w:r>
      <w:proofErr w:type="gramEnd"/>
      <w:r w:rsidR="000D4616">
        <w:rPr>
          <w:rFonts w:cstheme="minorHAnsi"/>
          <w:bCs/>
          <w:color w:val="000000" w:themeColor="text1"/>
        </w:rPr>
        <w:t xml:space="preserve"> isimli </w:t>
      </w:r>
      <w:proofErr w:type="gramStart"/>
      <w:r w:rsidR="000D4616">
        <w:rPr>
          <w:rFonts w:cstheme="minorHAnsi"/>
          <w:bCs/>
          <w:color w:val="000000" w:themeColor="text1"/>
        </w:rPr>
        <w:t xml:space="preserve">dev </w:t>
      </w:r>
      <w:r w:rsidRPr="000A2248">
        <w:rPr>
          <w:rFonts w:cstheme="minorHAnsi"/>
          <w:bCs/>
          <w:color w:val="000000" w:themeColor="text1"/>
        </w:rPr>
        <w:t xml:space="preserve"> topları</w:t>
      </w:r>
      <w:proofErr w:type="gramEnd"/>
      <w:r w:rsidRPr="000A2248">
        <w:rPr>
          <w:rFonts w:cstheme="minorHAnsi"/>
          <w:bCs/>
          <w:color w:val="000000" w:themeColor="text1"/>
        </w:rPr>
        <w:t xml:space="preserve"> döktürmüştür.</w:t>
      </w:r>
    </w:p>
    <w:p w:rsidR="000D4616" w:rsidRDefault="000D4616" w:rsidP="000A2248">
      <w:pPr>
        <w:spacing w:after="0" w:line="240" w:lineRule="auto"/>
        <w:rPr>
          <w:rFonts w:cstheme="minorHAnsi"/>
          <w:bCs/>
          <w:color w:val="000000" w:themeColor="text1"/>
        </w:rPr>
      </w:pPr>
    </w:p>
    <w:p w:rsidR="000D4616" w:rsidRDefault="000A2248" w:rsidP="000D4616">
      <w:pPr>
        <w:spacing w:after="0" w:line="240" w:lineRule="auto"/>
        <w:rPr>
          <w:rFonts w:cstheme="minorHAnsi"/>
          <w:bCs/>
          <w:color w:val="000000" w:themeColor="text1"/>
        </w:rPr>
      </w:pPr>
      <w:r>
        <w:rPr>
          <w:rFonts w:cstheme="minorHAnsi"/>
          <w:bCs/>
          <w:color w:val="000000" w:themeColor="text1"/>
        </w:rPr>
        <w:t>*</w:t>
      </w:r>
      <w:r w:rsidR="000D4616" w:rsidRPr="000D4616">
        <w:rPr>
          <w:rFonts w:ascii="Comic Sans MS" w:eastAsia="Times New Roman" w:hAnsi="Comic Sans MS" w:cs="Tahoma"/>
          <w:bCs/>
          <w:color w:val="000000"/>
          <w:sz w:val="19"/>
          <w:szCs w:val="19"/>
          <w:lang w:eastAsia="tr-TR"/>
        </w:rPr>
        <w:t xml:space="preserve"> </w:t>
      </w:r>
      <w:r w:rsidR="000D4616" w:rsidRPr="000D4616">
        <w:rPr>
          <w:rFonts w:cstheme="minorHAnsi"/>
          <w:bCs/>
          <w:color w:val="000000" w:themeColor="text1"/>
        </w:rPr>
        <w:t xml:space="preserve">Osmanlıda </w:t>
      </w:r>
      <w:proofErr w:type="spellStart"/>
      <w:r w:rsidR="000D4616" w:rsidRPr="000D4616">
        <w:rPr>
          <w:rFonts w:cstheme="minorHAnsi"/>
          <w:bCs/>
          <w:color w:val="000000" w:themeColor="text1"/>
        </w:rPr>
        <w:t>gayrimüslüm</w:t>
      </w:r>
      <w:proofErr w:type="spellEnd"/>
      <w:r w:rsidR="000D4616" w:rsidRPr="000D4616">
        <w:rPr>
          <w:rFonts w:cstheme="minorHAnsi"/>
          <w:bCs/>
          <w:color w:val="000000" w:themeColor="text1"/>
        </w:rPr>
        <w:t xml:space="preserve"> çocukların ailelerinden alıp Türk ve </w:t>
      </w:r>
      <w:proofErr w:type="spellStart"/>
      <w:r w:rsidR="000D4616" w:rsidRPr="000D4616">
        <w:rPr>
          <w:rFonts w:cstheme="minorHAnsi"/>
          <w:bCs/>
          <w:color w:val="000000" w:themeColor="text1"/>
        </w:rPr>
        <w:t>müslümanlaştırıl</w:t>
      </w:r>
      <w:r w:rsidR="000D4616">
        <w:rPr>
          <w:rFonts w:cstheme="minorHAnsi"/>
          <w:bCs/>
          <w:color w:val="000000" w:themeColor="text1"/>
        </w:rPr>
        <w:t>dığı</w:t>
      </w:r>
      <w:proofErr w:type="spellEnd"/>
      <w:r w:rsidR="000D4616">
        <w:rPr>
          <w:rFonts w:cstheme="minorHAnsi"/>
          <w:bCs/>
          <w:color w:val="000000" w:themeColor="text1"/>
        </w:rPr>
        <w:t xml:space="preserve"> sisteme</w:t>
      </w:r>
      <w:proofErr w:type="gramStart"/>
      <w:r w:rsidR="000D4616" w:rsidRPr="000D4616">
        <w:rPr>
          <w:rFonts w:cstheme="minorHAnsi"/>
          <w:bCs/>
          <w:color w:val="000000" w:themeColor="text1"/>
        </w:rPr>
        <w:t>…………………………..</w:t>
      </w:r>
      <w:proofErr w:type="gramEnd"/>
      <w:r w:rsidR="000D4616" w:rsidRPr="000D4616">
        <w:rPr>
          <w:rFonts w:cstheme="minorHAnsi"/>
          <w:bCs/>
          <w:color w:val="000000" w:themeColor="text1"/>
        </w:rPr>
        <w:t>sistemi denir</w:t>
      </w:r>
      <w:r w:rsidR="000D4616">
        <w:rPr>
          <w:rFonts w:cstheme="minorHAnsi"/>
          <w:bCs/>
          <w:color w:val="000000" w:themeColor="text1"/>
        </w:rPr>
        <w:t>.</w:t>
      </w:r>
    </w:p>
    <w:p w:rsidR="000D4616" w:rsidRDefault="000D4616" w:rsidP="000D4616">
      <w:pPr>
        <w:spacing w:after="0" w:line="240" w:lineRule="auto"/>
        <w:rPr>
          <w:rFonts w:cstheme="minorHAnsi"/>
          <w:bCs/>
          <w:color w:val="000000" w:themeColor="text1"/>
        </w:rPr>
      </w:pPr>
    </w:p>
    <w:p w:rsidR="000D4616" w:rsidRDefault="000D4616" w:rsidP="000D4616">
      <w:pPr>
        <w:spacing w:after="0" w:line="240" w:lineRule="auto"/>
        <w:rPr>
          <w:rFonts w:cstheme="minorHAnsi"/>
          <w:bCs/>
          <w:color w:val="000000" w:themeColor="text1"/>
        </w:rPr>
      </w:pPr>
      <w:r>
        <w:rPr>
          <w:rFonts w:cstheme="minorHAnsi"/>
          <w:bCs/>
          <w:color w:val="000000" w:themeColor="text1"/>
        </w:rPr>
        <w:t>*</w:t>
      </w:r>
      <w:r w:rsidRPr="000D4616">
        <w:rPr>
          <w:rFonts w:ascii="Arial" w:hAnsi="Arial" w:cs="Arial"/>
          <w:color w:val="222222"/>
          <w:shd w:val="clear" w:color="auto" w:fill="FFFFFF"/>
        </w:rPr>
        <w:t xml:space="preserve"> </w:t>
      </w:r>
      <w:r w:rsidRPr="000D4616">
        <w:rPr>
          <w:rFonts w:cstheme="minorHAnsi"/>
          <w:bCs/>
          <w:color w:val="000000" w:themeColor="text1"/>
        </w:rPr>
        <w:t>Osmanlı Devleti'nin fethettiği topraklarda uyguladığı politikalardan biri de </w:t>
      </w:r>
      <w:proofErr w:type="gramStart"/>
      <w:r w:rsidRPr="000D4616">
        <w:rPr>
          <w:rFonts w:cstheme="minorHAnsi"/>
          <w:bCs/>
          <w:color w:val="000000" w:themeColor="text1"/>
        </w:rPr>
        <w:t>……</w:t>
      </w:r>
      <w:r>
        <w:rPr>
          <w:rFonts w:cstheme="minorHAnsi"/>
          <w:bCs/>
          <w:color w:val="000000" w:themeColor="text1"/>
        </w:rPr>
        <w:t>……</w:t>
      </w:r>
      <w:r w:rsidRPr="000D4616">
        <w:rPr>
          <w:rFonts w:cstheme="minorHAnsi"/>
          <w:bCs/>
          <w:color w:val="000000" w:themeColor="text1"/>
        </w:rPr>
        <w:t>…</w:t>
      </w:r>
      <w:r>
        <w:rPr>
          <w:rFonts w:cstheme="minorHAnsi"/>
          <w:bCs/>
          <w:color w:val="000000" w:themeColor="text1"/>
        </w:rPr>
        <w:t>………………..</w:t>
      </w:r>
      <w:r w:rsidRPr="000D4616">
        <w:rPr>
          <w:rFonts w:cstheme="minorHAnsi"/>
          <w:bCs/>
          <w:color w:val="000000" w:themeColor="text1"/>
        </w:rPr>
        <w:t>……..</w:t>
      </w:r>
      <w:proofErr w:type="gramEnd"/>
      <w:r w:rsidRPr="000D4616">
        <w:rPr>
          <w:rFonts w:cstheme="minorHAnsi"/>
          <w:bCs/>
          <w:color w:val="000000" w:themeColor="text1"/>
        </w:rPr>
        <w:t>politikası olmuştur. Bu</w:t>
      </w:r>
      <w:r>
        <w:rPr>
          <w:rFonts w:cstheme="minorHAnsi"/>
          <w:bCs/>
          <w:color w:val="000000" w:themeColor="text1"/>
        </w:rPr>
        <w:t> politika</w:t>
      </w:r>
      <w:r w:rsidRPr="000D4616">
        <w:rPr>
          <w:rFonts w:cstheme="minorHAnsi"/>
          <w:bCs/>
          <w:color w:val="000000" w:themeColor="text1"/>
        </w:rPr>
        <w:t xml:space="preserve"> diğer bir deyişle hoşgörü politikası anlamına gelmektedir. </w:t>
      </w:r>
    </w:p>
    <w:p w:rsidR="000D4616" w:rsidRDefault="000D4616" w:rsidP="000D4616">
      <w:pPr>
        <w:spacing w:after="0" w:line="240" w:lineRule="auto"/>
        <w:rPr>
          <w:rFonts w:cstheme="minorHAnsi"/>
          <w:bCs/>
          <w:color w:val="000000" w:themeColor="text1"/>
        </w:rPr>
      </w:pPr>
    </w:p>
    <w:p w:rsidR="000D4616" w:rsidRPr="000D4616" w:rsidRDefault="000D4616" w:rsidP="000D4616">
      <w:pPr>
        <w:spacing w:after="0" w:line="240" w:lineRule="auto"/>
        <w:rPr>
          <w:rFonts w:cstheme="minorHAnsi"/>
          <w:bCs/>
          <w:color w:val="000000" w:themeColor="text1"/>
        </w:rPr>
      </w:pPr>
      <w:r>
        <w:rPr>
          <w:rFonts w:cstheme="minorHAnsi"/>
          <w:bCs/>
          <w:color w:val="000000" w:themeColor="text1"/>
        </w:rPr>
        <w:t>*</w:t>
      </w:r>
      <w:r w:rsidRPr="000D4616">
        <w:rPr>
          <w:rFonts w:ascii="Comic Sans MS" w:eastAsia="Times New Roman" w:hAnsi="Comic Sans MS" w:cs="Tahoma"/>
          <w:bCs/>
          <w:color w:val="000000"/>
          <w:sz w:val="19"/>
          <w:szCs w:val="19"/>
          <w:lang w:eastAsia="tr-TR"/>
        </w:rPr>
        <w:t xml:space="preserve"> </w:t>
      </w:r>
      <w:r w:rsidRPr="000D4616">
        <w:rPr>
          <w:rFonts w:cstheme="minorHAnsi"/>
          <w:bCs/>
          <w:color w:val="000000" w:themeColor="text1"/>
        </w:rPr>
        <w:t>Osman</w:t>
      </w:r>
      <w:r>
        <w:rPr>
          <w:rFonts w:cstheme="minorHAnsi"/>
          <w:bCs/>
          <w:color w:val="000000" w:themeColor="text1"/>
        </w:rPr>
        <w:t>lı Devleti</w:t>
      </w:r>
      <w:r w:rsidR="00AC5E0C">
        <w:rPr>
          <w:rFonts w:cstheme="minorHAnsi"/>
          <w:bCs/>
          <w:color w:val="000000" w:themeColor="text1"/>
        </w:rPr>
        <w:t>,</w:t>
      </w:r>
      <w:r>
        <w:rPr>
          <w:rFonts w:cstheme="minorHAnsi"/>
          <w:bCs/>
          <w:color w:val="000000" w:themeColor="text1"/>
        </w:rPr>
        <w:t xml:space="preserve"> ismini kurucusu olan </w:t>
      </w:r>
      <w:proofErr w:type="gramStart"/>
      <w:r w:rsidRPr="000D4616">
        <w:rPr>
          <w:rFonts w:cstheme="minorHAnsi"/>
          <w:bCs/>
          <w:color w:val="000000" w:themeColor="text1"/>
        </w:rPr>
        <w:t>…………………</w:t>
      </w:r>
      <w:r>
        <w:rPr>
          <w:rFonts w:cstheme="minorHAnsi"/>
          <w:bCs/>
          <w:color w:val="000000" w:themeColor="text1"/>
        </w:rPr>
        <w:t>……</w:t>
      </w:r>
      <w:r w:rsidRPr="000D4616">
        <w:rPr>
          <w:rFonts w:cstheme="minorHAnsi"/>
          <w:bCs/>
          <w:color w:val="000000" w:themeColor="text1"/>
        </w:rPr>
        <w:t>…</w:t>
      </w:r>
      <w:proofErr w:type="gramEnd"/>
      <w:r w:rsidRPr="000D4616">
        <w:rPr>
          <w:rFonts w:cstheme="minorHAnsi"/>
          <w:bCs/>
          <w:color w:val="000000" w:themeColor="text1"/>
        </w:rPr>
        <w:t>’den almıştır.</w:t>
      </w:r>
    </w:p>
    <w:p w:rsidR="000D4616" w:rsidRPr="000D4616" w:rsidRDefault="000D4616" w:rsidP="000D4616">
      <w:pPr>
        <w:spacing w:after="0" w:line="240" w:lineRule="auto"/>
        <w:rPr>
          <w:rFonts w:cstheme="minorHAnsi"/>
          <w:bCs/>
          <w:color w:val="000000" w:themeColor="text1"/>
        </w:rPr>
      </w:pPr>
    </w:p>
    <w:p w:rsidR="000A2248" w:rsidRPr="006436A0" w:rsidRDefault="000A2248" w:rsidP="000A2248">
      <w:pPr>
        <w:spacing w:after="0" w:line="240" w:lineRule="auto"/>
        <w:rPr>
          <w:rFonts w:cstheme="minorHAnsi"/>
          <w:bCs/>
          <w:color w:val="000000" w:themeColor="text1"/>
        </w:rPr>
      </w:pPr>
    </w:p>
    <w:p w:rsidR="00EA1974" w:rsidRPr="006436A0" w:rsidRDefault="00EA1974" w:rsidP="00EA1974">
      <w:pPr>
        <w:tabs>
          <w:tab w:val="left" w:pos="426"/>
        </w:tabs>
        <w:spacing w:after="0" w:line="240" w:lineRule="auto"/>
        <w:jc w:val="both"/>
        <w:rPr>
          <w:rFonts w:cstheme="minorHAnsi"/>
          <w:color w:val="000000" w:themeColor="text1"/>
        </w:rPr>
      </w:pPr>
    </w:p>
    <w:p w:rsidR="007C1FDB" w:rsidRPr="00AC5E0C" w:rsidRDefault="007C1FDB" w:rsidP="003668DC">
      <w:pPr>
        <w:spacing w:after="0" w:line="240" w:lineRule="auto"/>
        <w:ind w:firstLine="708"/>
        <w:rPr>
          <w:rFonts w:cstheme="minorHAnsi"/>
          <w:b/>
        </w:rPr>
      </w:pPr>
      <w:r w:rsidRPr="00AC5E0C">
        <w:rPr>
          <w:rFonts w:cstheme="minorHAnsi"/>
          <w:b/>
        </w:rPr>
        <w:t>Şeyda BELHAN</w:t>
      </w:r>
    </w:p>
    <w:p w:rsidR="007C1FDB" w:rsidRPr="00AC5E0C" w:rsidRDefault="007C1FDB" w:rsidP="003668DC">
      <w:pPr>
        <w:spacing w:after="0" w:line="240" w:lineRule="auto"/>
        <w:rPr>
          <w:rFonts w:cstheme="minorHAnsi"/>
          <w:b/>
        </w:rPr>
      </w:pPr>
      <w:r w:rsidRPr="00AC5E0C">
        <w:rPr>
          <w:rFonts w:cstheme="minorHAnsi"/>
          <w:b/>
        </w:rPr>
        <w:t xml:space="preserve">Uzman Sosyal Bilgiler Öğretmeni  </w:t>
      </w:r>
      <w:r w:rsidRPr="00AC5E0C">
        <w:rPr>
          <w:rFonts w:cstheme="minorHAnsi"/>
          <w:b/>
        </w:rPr>
        <w:tab/>
        <w:t xml:space="preserve">Sınav süresi: 35’ </w:t>
      </w:r>
      <w:proofErr w:type="spellStart"/>
      <w:proofErr w:type="gramStart"/>
      <w:r w:rsidRPr="00AC5E0C">
        <w:rPr>
          <w:rFonts w:cstheme="minorHAnsi"/>
          <w:b/>
        </w:rPr>
        <w:t>dır</w:t>
      </w:r>
      <w:proofErr w:type="spellEnd"/>
      <w:proofErr w:type="gramEnd"/>
      <w:r w:rsidRPr="00AC5E0C">
        <w:rPr>
          <w:rFonts w:cstheme="minorHAnsi"/>
          <w:b/>
        </w:rPr>
        <w:t xml:space="preserve">! </w:t>
      </w:r>
      <w:r w:rsidR="00AC5E0C">
        <w:rPr>
          <w:rFonts w:cstheme="minorHAnsi"/>
          <w:b/>
        </w:rPr>
        <w:tab/>
      </w:r>
      <w:r w:rsidRPr="00AC5E0C">
        <w:rPr>
          <w:rFonts w:cstheme="minorHAnsi"/>
          <w:b/>
        </w:rPr>
        <w:t>BAŞARILAR DİLERİM!</w:t>
      </w:r>
    </w:p>
    <w:p w:rsidR="007C1FDB" w:rsidRPr="00AC5E0C" w:rsidRDefault="007C1FDB" w:rsidP="003668DC">
      <w:pPr>
        <w:spacing w:after="0" w:line="240" w:lineRule="auto"/>
        <w:rPr>
          <w:rFonts w:cstheme="minorHAnsi"/>
        </w:rPr>
      </w:pPr>
      <w:r w:rsidRPr="00AC5E0C">
        <w:rPr>
          <w:rFonts w:cstheme="minorHAnsi"/>
          <w:b/>
        </w:rPr>
        <w:t>“Başarı tesadüf değil çalışmanın eseridir. Eğitim görmüş halkı bir yönde sevk etmek kolay, sürüklemek güçtür. İdare etmek kolay, köleleştirmek imkânsızdır.”</w:t>
      </w:r>
    </w:p>
    <w:p w:rsidR="007C1FDB" w:rsidRPr="006436A0" w:rsidRDefault="007C1FDB" w:rsidP="003668DC">
      <w:pPr>
        <w:spacing w:after="0" w:line="240" w:lineRule="auto"/>
        <w:rPr>
          <w:rFonts w:cstheme="minorHAnsi"/>
        </w:rPr>
      </w:pPr>
    </w:p>
    <w:sectPr w:rsidR="007C1FDB" w:rsidRPr="006436A0" w:rsidSect="007C1FDB">
      <w:pgSz w:w="11906" w:h="16838"/>
      <w:pgMar w:top="568" w:right="282" w:bottom="426" w:left="426" w:header="708" w:footer="708" w:gutter="0"/>
      <w:cols w:num="2" w:sep="1" w:space="1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aci">
    <w:panose1 w:val="00000000000000000000"/>
    <w:charset w:val="A2"/>
    <w:family w:val="auto"/>
    <w:notTrueType/>
    <w:pitch w:val="default"/>
    <w:sig w:usb0="00000007"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4AFF"/>
    <w:multiLevelType w:val="hybridMultilevel"/>
    <w:tmpl w:val="4B963FE2"/>
    <w:lvl w:ilvl="0" w:tplc="0156A43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043DEE"/>
    <w:multiLevelType w:val="hybridMultilevel"/>
    <w:tmpl w:val="F6EEC5EA"/>
    <w:lvl w:ilvl="0" w:tplc="5C7088EA">
      <w:start w:val="1"/>
      <w:numFmt w:val="upperLetter"/>
      <w:lvlText w:val="%1)"/>
      <w:lvlJc w:val="left"/>
      <w:pPr>
        <w:ind w:left="36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2782644"/>
    <w:multiLevelType w:val="hybridMultilevel"/>
    <w:tmpl w:val="6C883EE0"/>
    <w:lvl w:ilvl="0" w:tplc="95A09ECC">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9697C94"/>
    <w:multiLevelType w:val="hybridMultilevel"/>
    <w:tmpl w:val="0CC06050"/>
    <w:lvl w:ilvl="0" w:tplc="47CE3A22">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0CD6011"/>
    <w:multiLevelType w:val="hybridMultilevel"/>
    <w:tmpl w:val="16FABB06"/>
    <w:lvl w:ilvl="0" w:tplc="7FDC9C8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3DD56517"/>
    <w:multiLevelType w:val="hybridMultilevel"/>
    <w:tmpl w:val="34E8FB68"/>
    <w:lvl w:ilvl="0" w:tplc="7B90DB2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F05733F"/>
    <w:multiLevelType w:val="hybridMultilevel"/>
    <w:tmpl w:val="A8D209E0"/>
    <w:lvl w:ilvl="0" w:tplc="1C4C072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FEB6297"/>
    <w:multiLevelType w:val="hybridMultilevel"/>
    <w:tmpl w:val="F8FC6D2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20B6187"/>
    <w:multiLevelType w:val="hybridMultilevel"/>
    <w:tmpl w:val="EF0C68F4"/>
    <w:lvl w:ilvl="0" w:tplc="B1CA219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19831AD"/>
    <w:multiLevelType w:val="hybridMultilevel"/>
    <w:tmpl w:val="CEA8A49C"/>
    <w:lvl w:ilvl="0" w:tplc="9166791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67D6365"/>
    <w:multiLevelType w:val="hybridMultilevel"/>
    <w:tmpl w:val="AEBE4C7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CC0214B"/>
    <w:multiLevelType w:val="hybridMultilevel"/>
    <w:tmpl w:val="0704A006"/>
    <w:lvl w:ilvl="0" w:tplc="0622A85A">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11"/>
  </w:num>
  <w:num w:numId="7">
    <w:abstractNumId w:val="8"/>
  </w:num>
  <w:num w:numId="8">
    <w:abstractNumId w:val="7"/>
  </w:num>
  <w:num w:numId="9">
    <w:abstractNumId w:val="6"/>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FDB"/>
    <w:rsid w:val="000A2248"/>
    <w:rsid w:val="000D4616"/>
    <w:rsid w:val="002E0CEA"/>
    <w:rsid w:val="00317A78"/>
    <w:rsid w:val="003668DC"/>
    <w:rsid w:val="00636B44"/>
    <w:rsid w:val="006436A0"/>
    <w:rsid w:val="00672EF2"/>
    <w:rsid w:val="007C1FDB"/>
    <w:rsid w:val="00AC5E0C"/>
    <w:rsid w:val="00AC7851"/>
    <w:rsid w:val="00BA6CF1"/>
    <w:rsid w:val="00CE49D8"/>
    <w:rsid w:val="00EA1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FDB"/>
    <w:pPr>
      <w:spacing w:after="160" w:line="259"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1FDB"/>
    <w:pPr>
      <w:ind w:left="720"/>
      <w:contextualSpacing/>
    </w:pPr>
  </w:style>
  <w:style w:type="paragraph" w:styleId="BalonMetni">
    <w:name w:val="Balloon Text"/>
    <w:basedOn w:val="Normal"/>
    <w:link w:val="BalonMetniChar"/>
    <w:uiPriority w:val="99"/>
    <w:semiHidden/>
    <w:unhideWhenUsed/>
    <w:rsid w:val="00672E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2EF2"/>
    <w:rPr>
      <w:rFonts w:ascii="Tahoma" w:hAnsi="Tahoma" w:cs="Tahoma"/>
      <w:sz w:val="16"/>
      <w:szCs w:val="16"/>
    </w:rPr>
  </w:style>
  <w:style w:type="table" w:styleId="TabloKlavuzu">
    <w:name w:val="Table Grid"/>
    <w:basedOn w:val="NormalTablo"/>
    <w:uiPriority w:val="59"/>
    <w:rsid w:val="000A2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FDB"/>
    <w:pPr>
      <w:spacing w:after="160" w:line="259"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1FDB"/>
    <w:pPr>
      <w:ind w:left="720"/>
      <w:contextualSpacing/>
    </w:pPr>
  </w:style>
  <w:style w:type="paragraph" w:styleId="BalonMetni">
    <w:name w:val="Balloon Text"/>
    <w:basedOn w:val="Normal"/>
    <w:link w:val="BalonMetniChar"/>
    <w:uiPriority w:val="99"/>
    <w:semiHidden/>
    <w:unhideWhenUsed/>
    <w:rsid w:val="00672E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2EF2"/>
    <w:rPr>
      <w:rFonts w:ascii="Tahoma" w:hAnsi="Tahoma" w:cs="Tahoma"/>
      <w:sz w:val="16"/>
      <w:szCs w:val="16"/>
    </w:rPr>
  </w:style>
  <w:style w:type="table" w:styleId="TabloKlavuzu">
    <w:name w:val="Table Grid"/>
    <w:basedOn w:val="NormalTablo"/>
    <w:uiPriority w:val="59"/>
    <w:rsid w:val="000A2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1231</Words>
  <Characters>7019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2019-10-28T18:05:00Z</dcterms:created>
  <dcterms:modified xsi:type="dcterms:W3CDTF">2019-10-28T19:57:00Z</dcterms:modified>
</cp:coreProperties>
</file>