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90A56" w14:textId="1C9A99FC" w:rsidR="007A3F46" w:rsidRPr="00A63B3C" w:rsidRDefault="00720AEB" w:rsidP="00814433">
      <w:pPr>
        <w:jc w:val="center"/>
        <w:rPr>
          <w:b/>
          <w:bCs/>
        </w:rPr>
      </w:pPr>
      <w:r w:rsidRPr="00A63B3C">
        <w:rPr>
          <w:b/>
          <w:bCs/>
        </w:rPr>
        <w:t xml:space="preserve">2023-2024 EĞİTİM ÖĞRETİM YILI </w:t>
      </w:r>
      <w:r w:rsidR="00852D78" w:rsidRPr="00A63B3C">
        <w:rPr>
          <w:b/>
          <w:bCs/>
        </w:rPr>
        <w:t>91000 DEV ÖĞRENCİ ORTAOKULU</w:t>
      </w:r>
      <w:r w:rsidR="008F607D" w:rsidRPr="00A63B3C">
        <w:rPr>
          <w:b/>
          <w:bCs/>
        </w:rPr>
        <w:t xml:space="preserve"> KÜLTÜR VE MEDENİYETİMİZE YÖN VERENLER DERSİ</w:t>
      </w:r>
      <w:r w:rsidR="00852D78" w:rsidRPr="00A63B3C">
        <w:rPr>
          <w:b/>
          <w:bCs/>
        </w:rPr>
        <w:t xml:space="preserve"> </w:t>
      </w:r>
      <w:r w:rsidR="009E217B" w:rsidRPr="00A63B3C">
        <w:rPr>
          <w:b/>
          <w:bCs/>
        </w:rPr>
        <w:t>II.DÖNE</w:t>
      </w:r>
      <w:r w:rsidR="008F607D" w:rsidRPr="00A63B3C">
        <w:rPr>
          <w:b/>
          <w:bCs/>
        </w:rPr>
        <w:t>M II.YAZILI YOKLAMASIDIR</w:t>
      </w:r>
    </w:p>
    <w:p w14:paraId="4FB2224B" w14:textId="1D0DEA91" w:rsidR="008F607D" w:rsidRPr="00624F9D" w:rsidRDefault="008F607D" w:rsidP="00624F9D">
      <w:pPr>
        <w:pStyle w:val="AralkYok"/>
        <w:rPr>
          <w:b/>
          <w:bCs/>
        </w:rPr>
      </w:pPr>
      <w:r w:rsidRPr="00624F9D">
        <w:rPr>
          <w:b/>
          <w:bCs/>
        </w:rPr>
        <w:t>ADI-SOYADI:</w:t>
      </w:r>
    </w:p>
    <w:p w14:paraId="405AA589" w14:textId="631C09E0" w:rsidR="008F607D" w:rsidRPr="00624F9D" w:rsidRDefault="008F607D" w:rsidP="00624F9D">
      <w:pPr>
        <w:pStyle w:val="AralkYok"/>
        <w:rPr>
          <w:b/>
          <w:bCs/>
        </w:rPr>
      </w:pPr>
      <w:r w:rsidRPr="00624F9D">
        <w:rPr>
          <w:b/>
          <w:bCs/>
        </w:rPr>
        <w:t>SINIFI-NO:</w:t>
      </w:r>
    </w:p>
    <w:p w14:paraId="1B170D29" w14:textId="4AFA8D24" w:rsidR="008F607D" w:rsidRDefault="008F607D" w:rsidP="00624F9D">
      <w:pPr>
        <w:pStyle w:val="AralkYok"/>
      </w:pPr>
      <w:r w:rsidRPr="00624F9D">
        <w:rPr>
          <w:b/>
          <w:bCs/>
        </w:rPr>
        <w:t>YÖNERGE:</w:t>
      </w:r>
      <w:r>
        <w:t xml:space="preserve"> Süre bir ders saatidir.</w:t>
      </w:r>
      <w:r w:rsidR="00624F9D">
        <w:t xml:space="preserve"> </w:t>
      </w:r>
      <w:r>
        <w:t>Soruların değerleri yanlarında yazılıdır.</w:t>
      </w:r>
      <w:r w:rsidR="00624F9D">
        <w:t xml:space="preserve"> </w:t>
      </w:r>
      <w:r>
        <w:t xml:space="preserve">Başarılar </w:t>
      </w:r>
      <w:r w:rsidR="00624F9D">
        <w:t>dilerim...Ramazan BUDAK</w:t>
      </w:r>
    </w:p>
    <w:p w14:paraId="1B845F87" w14:textId="262916E3" w:rsidR="00624F9D" w:rsidRDefault="008A096C" w:rsidP="00624F9D">
      <w:pPr>
        <w:pStyle w:val="AralkYok"/>
      </w:pPr>
      <w:r>
        <w:rPr>
          <w:noProof/>
        </w:rPr>
        <mc:AlternateContent>
          <mc:Choice Requires="wps">
            <w:drawing>
              <wp:anchor distT="0" distB="0" distL="114300" distR="114300" simplePos="0" relativeHeight="251659264" behindDoc="0" locked="0" layoutInCell="1" allowOverlap="1" wp14:anchorId="115FD99C" wp14:editId="729AC050">
                <wp:simplePos x="0" y="0"/>
                <wp:positionH relativeFrom="column">
                  <wp:posOffset>2064385</wp:posOffset>
                </wp:positionH>
                <wp:positionV relativeFrom="paragraph">
                  <wp:posOffset>172720</wp:posOffset>
                </wp:positionV>
                <wp:extent cx="4362450" cy="990600"/>
                <wp:effectExtent l="0" t="0" r="19050" b="19050"/>
                <wp:wrapNone/>
                <wp:docPr id="1074646013" name="Metin Kutusu 1"/>
                <wp:cNvGraphicFramePr/>
                <a:graphic xmlns:a="http://schemas.openxmlformats.org/drawingml/2006/main">
                  <a:graphicData uri="http://schemas.microsoft.com/office/word/2010/wordprocessingShape">
                    <wps:wsp>
                      <wps:cNvSpPr txBox="1"/>
                      <wps:spPr>
                        <a:xfrm>
                          <a:off x="0" y="0"/>
                          <a:ext cx="4362450" cy="990600"/>
                        </a:xfrm>
                        <a:prstGeom prst="rect">
                          <a:avLst/>
                        </a:prstGeom>
                        <a:solidFill>
                          <a:schemeClr val="lt1"/>
                        </a:solidFill>
                        <a:ln w="6350">
                          <a:solidFill>
                            <a:prstClr val="black"/>
                          </a:solidFill>
                        </a:ln>
                      </wps:spPr>
                      <wps:txbx>
                        <w:txbxContent>
                          <w:p w14:paraId="735C4317" w14:textId="3112575E" w:rsidR="008A096C" w:rsidRDefault="008A096C">
                            <w:r>
                              <w:t>Büyük Selçuklular döneminde Anadolu’nun birçok yerinde</w:t>
                            </w:r>
                            <w:r w:rsidR="00CF5330">
                              <w:t xml:space="preserve"> Selçuklu sultanları tarafından</w:t>
                            </w:r>
                            <w:r>
                              <w:t xml:space="preserve"> Nizamiye Medreseleri açılmıştır.</w:t>
                            </w:r>
                            <w:r w:rsidR="00B16530">
                              <w:t xml:space="preserve"> </w:t>
                            </w:r>
                            <w:r>
                              <w:t xml:space="preserve">Bugünkü üniversite </w:t>
                            </w:r>
                            <w:r w:rsidR="00453C4F">
                              <w:t>seviyesinde olan bu medreselerde astronomi,</w:t>
                            </w:r>
                            <w:r w:rsidR="00EC56DE">
                              <w:t xml:space="preserve"> </w:t>
                            </w:r>
                            <w:r w:rsidR="00453C4F">
                              <w:t>tıp,</w:t>
                            </w:r>
                            <w:r w:rsidR="00FF327F">
                              <w:t xml:space="preserve"> </w:t>
                            </w:r>
                            <w:r w:rsidR="00453C4F">
                              <w:t>matematik</w:t>
                            </w:r>
                            <w:r w:rsidR="00EC56DE">
                              <w:t xml:space="preserve"> </w:t>
                            </w:r>
                            <w:r w:rsidR="00453C4F">
                              <w:t>,</w:t>
                            </w:r>
                            <w:r w:rsidR="005457D5">
                              <w:t>felsefe gibi dersler verilerek birçok bilim adamının yetişmesi sağlanmıştır.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5FD99C" id="_x0000_t202" coordsize="21600,21600" o:spt="202" path="m,l,21600r21600,l21600,xe">
                <v:stroke joinstyle="miter"/>
                <v:path gradientshapeok="t" o:connecttype="rect"/>
              </v:shapetype>
              <v:shape id="Metin Kutusu 1" o:spid="_x0000_s1026" type="#_x0000_t202" style="position:absolute;margin-left:162.55pt;margin-top:13.6pt;width:343.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" fillcolor="white [3201]" strokeweight=".5pt">
                <v:textbox>
                  <w:txbxContent>
                    <w:p w14:paraId="735C4317" w14:textId="3112575E" w:rsidR="008A096C" w:rsidRDefault="008A096C">
                      <w:r>
                        <w:t>Büyük Selçuklular döneminde Anadolu’nun birçok yerinde</w:t>
                      </w:r>
                      <w:r w:rsidR="00CF5330">
                        <w:t xml:space="preserve"> Selçuklu sultanları tarafından</w:t>
                      </w:r>
                      <w:r>
                        <w:t xml:space="preserve"> Nizamiye Medreseleri açılmıştır.</w:t>
                      </w:r>
                      <w:r w:rsidR="00B16530">
                        <w:t xml:space="preserve"> </w:t>
                      </w:r>
                      <w:r>
                        <w:t xml:space="preserve">Bugünkü üniversite </w:t>
                      </w:r>
                      <w:r w:rsidR="00453C4F">
                        <w:t>seviyesinde olan bu medreselerde astronomi,</w:t>
                      </w:r>
                      <w:r w:rsidR="00EC56DE">
                        <w:t xml:space="preserve"> </w:t>
                      </w:r>
                      <w:r w:rsidR="00453C4F">
                        <w:t>tıp,</w:t>
                      </w:r>
                      <w:r w:rsidR="00FF327F">
                        <w:t xml:space="preserve"> </w:t>
                      </w:r>
                      <w:r w:rsidR="00453C4F">
                        <w:t>matematik</w:t>
                      </w:r>
                      <w:r w:rsidR="00EC56DE">
                        <w:t xml:space="preserve"> </w:t>
                      </w:r>
                      <w:r w:rsidR="00453C4F">
                        <w:t>,</w:t>
                      </w:r>
                      <w:r w:rsidR="005457D5">
                        <w:t>felsefe gibi dersler verilerek birçok bilim adamının yetişmesi sağlanmıştır.</w:t>
                      </w:r>
                    </w:p>
                  </w:txbxContent>
                </v:textbox>
              </v:shape>
            </w:pict>
          </mc:Fallback>
        </mc:AlternateContent>
      </w:r>
    </w:p>
    <w:p w14:paraId="1422D773" w14:textId="69254F4F" w:rsidR="00624F9D" w:rsidRDefault="00624F9D" w:rsidP="00624F9D">
      <w:pPr>
        <w:pStyle w:val="AralkYok"/>
        <w:rPr>
          <w:noProof/>
        </w:rPr>
      </w:pPr>
      <w:r w:rsidRPr="00624F9D">
        <w:rPr>
          <w:b/>
          <w:bCs/>
          <w:sz w:val="28"/>
          <w:szCs w:val="28"/>
        </w:rPr>
        <w:t>S.1</w:t>
      </w:r>
      <w:r>
        <w:t>.</w:t>
      </w:r>
      <w:r w:rsidR="008A096C" w:rsidRPr="008A096C">
        <w:rPr>
          <w:noProof/>
        </w:rPr>
        <w:t xml:space="preserve"> </w:t>
      </w:r>
      <w:r w:rsidR="008A096C" w:rsidRPr="008A096C">
        <w:drawing>
          <wp:inline distT="0" distB="0" distL="0" distR="0" wp14:anchorId="5505025F" wp14:editId="16C4C162">
            <wp:extent cx="1743075" cy="1003794"/>
            <wp:effectExtent l="0" t="0" r="0" b="6350"/>
            <wp:docPr id="11912715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71544" name=""/>
                    <pic:cNvPicPr/>
                  </pic:nvPicPr>
                  <pic:blipFill>
                    <a:blip r:embed="rId4"/>
                    <a:stretch>
                      <a:fillRect/>
                    </a:stretch>
                  </pic:blipFill>
                  <pic:spPr>
                    <a:xfrm>
                      <a:off x="0" y="0"/>
                      <a:ext cx="1747941" cy="1006596"/>
                    </a:xfrm>
                    <a:prstGeom prst="rect">
                      <a:avLst/>
                    </a:prstGeom>
                  </pic:spPr>
                </pic:pic>
              </a:graphicData>
            </a:graphic>
          </wp:inline>
        </w:drawing>
      </w:r>
    </w:p>
    <w:p w14:paraId="78AECECC" w14:textId="1507C6AE" w:rsidR="00CB51B6" w:rsidRDefault="00CB51B6" w:rsidP="00624F9D">
      <w:pPr>
        <w:pStyle w:val="AralkYok"/>
        <w:rPr>
          <w:b/>
          <w:bCs/>
          <w:noProof/>
        </w:rPr>
      </w:pPr>
      <w:r w:rsidRPr="00E82B8E">
        <w:rPr>
          <w:b/>
          <w:bCs/>
          <w:noProof/>
        </w:rPr>
        <w:t>Verilen bilgiye göre Büyük Selçuklular’ın</w:t>
      </w:r>
      <w:r w:rsidR="00EC56DE" w:rsidRPr="00E82B8E">
        <w:rPr>
          <w:b/>
          <w:bCs/>
          <w:noProof/>
        </w:rPr>
        <w:t xml:space="preserve"> hangi alana önem</w:t>
      </w:r>
      <w:r w:rsidR="00E82B8E" w:rsidRPr="00E82B8E">
        <w:rPr>
          <w:b/>
          <w:bCs/>
          <w:noProof/>
        </w:rPr>
        <w:t xml:space="preserve"> verdiklerini söyleyebiliriz</w:t>
      </w:r>
      <w:r w:rsidR="00E82B8E">
        <w:rPr>
          <w:b/>
          <w:bCs/>
          <w:noProof/>
        </w:rPr>
        <w:t>,yazınız</w:t>
      </w:r>
      <w:r w:rsidR="00E82B8E" w:rsidRPr="00E82B8E">
        <w:rPr>
          <w:b/>
          <w:bCs/>
          <w:noProof/>
        </w:rPr>
        <w:t xml:space="preserve"> (1</w:t>
      </w:r>
      <w:r w:rsidR="00627EE7">
        <w:rPr>
          <w:b/>
          <w:bCs/>
          <w:noProof/>
        </w:rPr>
        <w:t>5</w:t>
      </w:r>
      <w:r w:rsidR="00E82B8E" w:rsidRPr="00E82B8E">
        <w:rPr>
          <w:b/>
          <w:bCs/>
          <w:noProof/>
        </w:rPr>
        <w:t>p)</w:t>
      </w:r>
    </w:p>
    <w:p w14:paraId="7D430B60" w14:textId="4CAA680D" w:rsidR="00E82B8E" w:rsidRDefault="004C7230" w:rsidP="00624F9D">
      <w:pPr>
        <w:pStyle w:val="AralkYok"/>
        <w:rPr>
          <w:b/>
          <w:bCs/>
          <w:noProof/>
        </w:rPr>
      </w:pPr>
      <w:r>
        <w:rPr>
          <w:b/>
          <w:bCs/>
          <w:noProof/>
        </w:rPr>
        <w:t xml:space="preserve">                                                  </w:t>
      </w:r>
    </w:p>
    <w:p w14:paraId="3CB9CED4" w14:textId="190E5549" w:rsidR="004C7230" w:rsidRDefault="004C7230" w:rsidP="00624F9D">
      <w:pPr>
        <w:pStyle w:val="AralkYok"/>
        <w:rPr>
          <w:b/>
          <w:bCs/>
          <w:noProof/>
        </w:rPr>
      </w:pPr>
      <w:r>
        <w:rPr>
          <w:b/>
          <w:bCs/>
          <w:noProof/>
        </w:rPr>
        <w:t xml:space="preserve">                                                    </w:t>
      </w:r>
      <w:r w:rsidR="00FF327F">
        <w:rPr>
          <w:b/>
          <w:bCs/>
          <w:noProof/>
        </w:rPr>
        <w:t xml:space="preserve">              </w:t>
      </w:r>
      <w:r>
        <w:rPr>
          <w:b/>
          <w:bCs/>
          <w:noProof/>
        </w:rPr>
        <w:t xml:space="preserve">     ..</w:t>
      </w:r>
      <w:r w:rsidR="009257C6">
        <w:rPr>
          <w:b/>
          <w:bCs/>
          <w:noProof/>
        </w:rPr>
        <w:t>...</w:t>
      </w:r>
      <w:r>
        <w:rPr>
          <w:b/>
          <w:bCs/>
          <w:noProof/>
        </w:rPr>
        <w:t>..................</w:t>
      </w:r>
      <w:r w:rsidR="00B909B2">
        <w:rPr>
          <w:b/>
          <w:bCs/>
          <w:noProof/>
        </w:rPr>
        <w:t>.</w:t>
      </w:r>
      <w:r>
        <w:rPr>
          <w:b/>
          <w:bCs/>
          <w:noProof/>
        </w:rPr>
        <w:t>...............</w:t>
      </w:r>
    </w:p>
    <w:p w14:paraId="067D5812" w14:textId="77777777" w:rsidR="004C7230" w:rsidRDefault="004C7230" w:rsidP="00624F9D">
      <w:pPr>
        <w:pStyle w:val="AralkYok"/>
        <w:rPr>
          <w:b/>
          <w:bCs/>
          <w:noProof/>
        </w:rPr>
      </w:pPr>
    </w:p>
    <w:p w14:paraId="680C745E" w14:textId="20200895" w:rsidR="00AC4FE3" w:rsidRPr="009F2BFB" w:rsidRDefault="004C7230" w:rsidP="00624F9D">
      <w:pPr>
        <w:pStyle w:val="AralkYok"/>
        <w:rPr>
          <w:noProof/>
        </w:rPr>
      </w:pPr>
      <w:r w:rsidRPr="00011F0E">
        <w:rPr>
          <w:b/>
          <w:bCs/>
          <w:noProof/>
          <w:sz w:val="28"/>
          <w:szCs w:val="28"/>
        </w:rPr>
        <w:t>S.2</w:t>
      </w:r>
      <w:r>
        <w:rPr>
          <w:b/>
          <w:bCs/>
          <w:noProof/>
        </w:rPr>
        <w:t>.</w:t>
      </w:r>
      <w:r w:rsidR="00FF327F">
        <w:rPr>
          <w:b/>
          <w:bCs/>
          <w:noProof/>
        </w:rPr>
        <w:t xml:space="preserve"> </w:t>
      </w:r>
      <w:r w:rsidR="00FF327F" w:rsidRPr="009F2BFB">
        <w:rPr>
          <w:noProof/>
        </w:rPr>
        <w:t xml:space="preserve">Bir gün bir </w:t>
      </w:r>
      <w:r w:rsidR="00AC4FE3" w:rsidRPr="009F2BFB">
        <w:rPr>
          <w:noProof/>
        </w:rPr>
        <w:t>Yahudi</w:t>
      </w:r>
      <w:r w:rsidR="00FF327F" w:rsidRPr="009F2BFB">
        <w:rPr>
          <w:noProof/>
        </w:rPr>
        <w:t>,halife Hz.Ömer’in karşısına çıkarak</w:t>
      </w:r>
      <w:r w:rsidR="003615D2" w:rsidRPr="009F2BFB">
        <w:rPr>
          <w:noProof/>
        </w:rPr>
        <w:t xml:space="preserve"> Şam valisini</w:t>
      </w:r>
      <w:r w:rsidR="00FF327F" w:rsidRPr="009F2BFB">
        <w:rPr>
          <w:noProof/>
        </w:rPr>
        <w:t xml:space="preserve"> şikayet eder.</w:t>
      </w:r>
      <w:r w:rsidR="0094151C" w:rsidRPr="009F2BFB">
        <w:rPr>
          <w:noProof/>
        </w:rPr>
        <w:t xml:space="preserve"> </w:t>
      </w:r>
    </w:p>
    <w:p w14:paraId="0187E403" w14:textId="0182CA12" w:rsidR="004C7230" w:rsidRPr="009F2BFB" w:rsidRDefault="00F0618E" w:rsidP="00624F9D">
      <w:pPr>
        <w:pStyle w:val="AralkYok"/>
        <w:rPr>
          <w:noProof/>
        </w:rPr>
      </w:pPr>
      <w:r w:rsidRPr="00011F0E">
        <w:rPr>
          <w:b/>
          <w:bCs/>
          <w:noProof/>
        </w:rPr>
        <w:t>Yahudi</w:t>
      </w:r>
      <w:r w:rsidRPr="009F2BFB">
        <w:rPr>
          <w:noProof/>
        </w:rPr>
        <w:t xml:space="preserve">: </w:t>
      </w:r>
      <w:r w:rsidR="0094151C" w:rsidRPr="009F2BFB">
        <w:rPr>
          <w:noProof/>
        </w:rPr>
        <w:t xml:space="preserve">‘Ey Ömer! Benim rızam olmadan arsamı </w:t>
      </w:r>
      <w:r w:rsidR="003615D2" w:rsidRPr="009F2BFB">
        <w:rPr>
          <w:noProof/>
        </w:rPr>
        <w:t>Şam valisi aldı ve oraya cami yaptırdı.</w:t>
      </w:r>
    </w:p>
    <w:p w14:paraId="4C749AF9" w14:textId="10E8C3A7" w:rsidR="003615D2" w:rsidRPr="009F2BFB" w:rsidRDefault="00F0618E" w:rsidP="00624F9D">
      <w:pPr>
        <w:pStyle w:val="AralkYok"/>
        <w:rPr>
          <w:noProof/>
        </w:rPr>
      </w:pPr>
      <w:r w:rsidRPr="00011F0E">
        <w:rPr>
          <w:b/>
          <w:bCs/>
          <w:noProof/>
        </w:rPr>
        <w:t>Hz.Ömer:</w:t>
      </w:r>
      <w:r w:rsidR="003615D2" w:rsidRPr="009F2BFB">
        <w:rPr>
          <w:noProof/>
        </w:rPr>
        <w:t>Ücretini ödemediler mi?</w:t>
      </w:r>
    </w:p>
    <w:p w14:paraId="3EA86E69" w14:textId="74170A75" w:rsidR="003615D2" w:rsidRPr="009F2BFB" w:rsidRDefault="00F0618E" w:rsidP="00624F9D">
      <w:pPr>
        <w:pStyle w:val="AralkYok"/>
        <w:rPr>
          <w:noProof/>
        </w:rPr>
      </w:pPr>
      <w:r w:rsidRPr="00011F0E">
        <w:rPr>
          <w:b/>
          <w:bCs/>
          <w:noProof/>
        </w:rPr>
        <w:t>Yahudi</w:t>
      </w:r>
      <w:r w:rsidRPr="009F2BFB">
        <w:rPr>
          <w:noProof/>
        </w:rPr>
        <w:t>:</w:t>
      </w:r>
      <w:r w:rsidR="003615D2" w:rsidRPr="009F2BFB">
        <w:rPr>
          <w:noProof/>
        </w:rPr>
        <w:t xml:space="preserve">Ödediler hatta </w:t>
      </w:r>
      <w:r w:rsidR="00BD2849" w:rsidRPr="009F2BFB">
        <w:rPr>
          <w:noProof/>
        </w:rPr>
        <w:t xml:space="preserve">değerinden </w:t>
      </w:r>
      <w:r w:rsidR="003615D2" w:rsidRPr="009F2BFB">
        <w:rPr>
          <w:noProof/>
        </w:rPr>
        <w:t>daha fazlasını</w:t>
      </w:r>
      <w:r w:rsidR="00BD2849" w:rsidRPr="009F2BFB">
        <w:rPr>
          <w:noProof/>
        </w:rPr>
        <w:t xml:space="preserve"> da</w:t>
      </w:r>
      <w:r w:rsidR="003615D2" w:rsidRPr="009F2BFB">
        <w:rPr>
          <w:noProof/>
        </w:rPr>
        <w:t xml:space="preserve"> ödediler ama benim </w:t>
      </w:r>
      <w:r w:rsidR="00B95156" w:rsidRPr="009F2BFB">
        <w:rPr>
          <w:noProof/>
        </w:rPr>
        <w:t>rızam yoktur.Zorla para verip aldılar elimden arsamı.</w:t>
      </w:r>
    </w:p>
    <w:p w14:paraId="4E1F1008" w14:textId="129CBEB3" w:rsidR="00B95156" w:rsidRPr="009F2BFB" w:rsidRDefault="00BD2849" w:rsidP="00624F9D">
      <w:pPr>
        <w:pStyle w:val="AralkYok"/>
        <w:rPr>
          <w:noProof/>
        </w:rPr>
      </w:pPr>
      <w:r w:rsidRPr="00011F0E">
        <w:rPr>
          <w:b/>
          <w:bCs/>
          <w:noProof/>
        </w:rPr>
        <w:t>Hz.Ömer</w:t>
      </w:r>
      <w:r w:rsidRPr="009F2BFB">
        <w:rPr>
          <w:noProof/>
        </w:rPr>
        <w:t>: Konuyla ilgileneceğim.Benden haber bekle.</w:t>
      </w:r>
    </w:p>
    <w:p w14:paraId="6F942D10" w14:textId="163A75DE" w:rsidR="00BD2849" w:rsidRPr="009F2BFB" w:rsidRDefault="00BD2849" w:rsidP="00624F9D">
      <w:pPr>
        <w:pStyle w:val="AralkYok"/>
        <w:rPr>
          <w:noProof/>
        </w:rPr>
      </w:pPr>
      <w:r w:rsidRPr="009F2BFB">
        <w:rPr>
          <w:noProof/>
        </w:rPr>
        <w:t>Yaptığı araştırmada Yahudi’nin haklı olduğunu gören Halife Ömer Şam Valisi’ne şu emri göndermiştir.</w:t>
      </w:r>
    </w:p>
    <w:p w14:paraId="3388618F" w14:textId="5297B5D8" w:rsidR="00BD2849" w:rsidRPr="009F2BFB" w:rsidRDefault="00BD2849" w:rsidP="00624F9D">
      <w:pPr>
        <w:pStyle w:val="AralkYok"/>
        <w:rPr>
          <w:noProof/>
        </w:rPr>
      </w:pPr>
      <w:r w:rsidRPr="009F2BFB">
        <w:rPr>
          <w:noProof/>
        </w:rPr>
        <w:t xml:space="preserve">   </w:t>
      </w:r>
      <w:r w:rsidR="009F2BFB" w:rsidRPr="009F2BFB">
        <w:rPr>
          <w:noProof/>
        </w:rPr>
        <w:t>‘Camiyi yık,adaleti yıkma’</w:t>
      </w:r>
    </w:p>
    <w:p w14:paraId="161B374C" w14:textId="49DE1FE4" w:rsidR="009F2BFB" w:rsidRDefault="009F2BFB" w:rsidP="00624F9D">
      <w:pPr>
        <w:pStyle w:val="AralkYok"/>
        <w:rPr>
          <w:b/>
          <w:bCs/>
          <w:noProof/>
        </w:rPr>
      </w:pPr>
      <w:r>
        <w:rPr>
          <w:b/>
          <w:bCs/>
          <w:noProof/>
        </w:rPr>
        <w:t xml:space="preserve">    Verilen olayda Hz.Ömer’in hangi kişilik özelliğine sahip olduğunu </w:t>
      </w:r>
      <w:r w:rsidR="00011F0E">
        <w:rPr>
          <w:b/>
          <w:bCs/>
          <w:noProof/>
        </w:rPr>
        <w:t>yazınız (1</w:t>
      </w:r>
      <w:r w:rsidR="00627EE7">
        <w:rPr>
          <w:b/>
          <w:bCs/>
          <w:noProof/>
        </w:rPr>
        <w:t>5</w:t>
      </w:r>
      <w:r w:rsidR="00011F0E">
        <w:rPr>
          <w:b/>
          <w:bCs/>
          <w:noProof/>
        </w:rPr>
        <w:t>p)</w:t>
      </w:r>
    </w:p>
    <w:p w14:paraId="4A138778" w14:textId="57FC37A0" w:rsidR="001D3BFE" w:rsidRDefault="001D3BFE" w:rsidP="00624F9D">
      <w:pPr>
        <w:pStyle w:val="AralkYok"/>
        <w:rPr>
          <w:b/>
          <w:bCs/>
          <w:noProof/>
        </w:rPr>
      </w:pPr>
      <w:r>
        <w:rPr>
          <w:b/>
          <w:bCs/>
          <w:noProof/>
        </w:rPr>
        <w:t xml:space="preserve">                          </w:t>
      </w:r>
    </w:p>
    <w:p w14:paraId="3908009B" w14:textId="7B51DE29" w:rsidR="009257C6" w:rsidRDefault="009257C6" w:rsidP="00624F9D">
      <w:pPr>
        <w:pStyle w:val="AralkYok"/>
        <w:rPr>
          <w:b/>
          <w:bCs/>
          <w:noProof/>
        </w:rPr>
      </w:pPr>
      <w:r>
        <w:rPr>
          <w:b/>
          <w:bCs/>
          <w:noProof/>
        </w:rPr>
        <w:t xml:space="preserve">                                                                    .........................................</w:t>
      </w:r>
    </w:p>
    <w:p w14:paraId="4F2B2FBC" w14:textId="77777777" w:rsidR="00EC7117" w:rsidRDefault="00EC7117" w:rsidP="00624F9D">
      <w:pPr>
        <w:pStyle w:val="AralkYok"/>
        <w:rPr>
          <w:b/>
          <w:bCs/>
          <w:noProof/>
        </w:rPr>
      </w:pPr>
    </w:p>
    <w:p w14:paraId="7A6A06E9" w14:textId="77777777" w:rsidR="009257C6" w:rsidRDefault="009257C6" w:rsidP="00624F9D">
      <w:pPr>
        <w:pStyle w:val="AralkYok"/>
        <w:rPr>
          <w:b/>
          <w:bCs/>
          <w:noProof/>
          <w:sz w:val="28"/>
          <w:szCs w:val="28"/>
        </w:rPr>
      </w:pPr>
    </w:p>
    <w:p w14:paraId="7FE9B8EF" w14:textId="64DB52E4" w:rsidR="009257C6" w:rsidRDefault="00296618" w:rsidP="00624F9D">
      <w:pPr>
        <w:pStyle w:val="AralkYok"/>
        <w:rPr>
          <w:b/>
          <w:bCs/>
          <w:noProof/>
        </w:rPr>
      </w:pPr>
      <w:r>
        <w:rPr>
          <w:b/>
          <w:bCs/>
          <w:noProof/>
          <w:sz w:val="28"/>
          <w:szCs w:val="28"/>
        </w:rPr>
        <mc:AlternateContent>
          <mc:Choice Requires="wps">
            <w:drawing>
              <wp:anchor distT="0" distB="0" distL="114300" distR="114300" simplePos="0" relativeHeight="251660288" behindDoc="0" locked="0" layoutInCell="1" allowOverlap="1" wp14:anchorId="4D07D0EA" wp14:editId="7292D104">
                <wp:simplePos x="0" y="0"/>
                <wp:positionH relativeFrom="column">
                  <wp:posOffset>1178560</wp:posOffset>
                </wp:positionH>
                <wp:positionV relativeFrom="paragraph">
                  <wp:posOffset>9525</wp:posOffset>
                </wp:positionV>
                <wp:extent cx="5133975" cy="1371600"/>
                <wp:effectExtent l="228600" t="0" r="28575" b="19050"/>
                <wp:wrapNone/>
                <wp:docPr id="1683009319" name="Konuşma Balonu: Köşeleri Yuvarlanmış Dikdörtgen 3"/>
                <wp:cNvGraphicFramePr/>
                <a:graphic xmlns:a="http://schemas.openxmlformats.org/drawingml/2006/main">
                  <a:graphicData uri="http://schemas.microsoft.com/office/word/2010/wordprocessingShape">
                    <wps:wsp>
                      <wps:cNvSpPr/>
                      <wps:spPr>
                        <a:xfrm>
                          <a:off x="0" y="0"/>
                          <a:ext cx="5133975" cy="1371600"/>
                        </a:xfrm>
                        <a:prstGeom prst="wedgeRoundRectCallout">
                          <a:avLst>
                            <a:gd name="adj1" fmla="val -54044"/>
                            <a:gd name="adj2" fmla="val -461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EAC4306" w14:textId="3CFF4B6D" w:rsidR="00296618" w:rsidRDefault="00296618" w:rsidP="00296618">
                            <w:pPr>
                              <w:jc w:val="center"/>
                            </w:pPr>
                            <w:r>
                              <w:t xml:space="preserve">Ben </w:t>
                            </w:r>
                            <w:r w:rsidR="002D5B52">
                              <w:t>Sultan Alpaslan.1071 yılında Anadolu’nun kapılarını Malazgirt Savaşı ile Türkler’e açtım.</w:t>
                            </w:r>
                            <w:r w:rsidR="00630B2A">
                              <w:t xml:space="preserve"> </w:t>
                            </w:r>
                            <w:r w:rsidR="00511657">
                              <w:t xml:space="preserve">Komutan ve askerlerime alınan </w:t>
                            </w:r>
                            <w:r w:rsidR="00630B2A">
                              <w:t>yerlerdeki kilise</w:t>
                            </w:r>
                            <w:r w:rsidR="00F06F39">
                              <w:t>,</w:t>
                            </w:r>
                            <w:r w:rsidR="000D6827">
                              <w:t xml:space="preserve"> </w:t>
                            </w:r>
                            <w:r w:rsidR="00F06F39">
                              <w:t>tapınak ve diğer ibadet yerlerine zarar verilmemesini emrettim.</w:t>
                            </w:r>
                            <w:r w:rsidR="000D6827">
                              <w:t xml:space="preserve"> İstedim ki bizden önce kim neye ve nasıl ibadet ediyorsa yine aynı şekilde ibadetlerine devam</w:t>
                            </w:r>
                            <w:r w:rsidR="00097FB4">
                              <w:t xml:space="preserve"> etsinler.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07D0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onuşma Balonu: Köşeleri Yuvarlanmış Dikdörtgen 3" o:spid="_x0000_s1027" type="#_x0000_t62" style="position:absolute;margin-left:92.8pt;margin-top:.75pt;width:404.25pt;height:10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" adj="-874,9803" fillcolor="white [3201]" strokecolor="#70ad47 [3209]" strokeweight="1pt">
                <v:textbox>
                  <w:txbxContent>
                    <w:p w14:paraId="2EAC4306" w14:textId="3CFF4B6D" w:rsidR="00296618" w:rsidRDefault="00296618" w:rsidP="00296618">
                      <w:pPr>
                        <w:jc w:val="center"/>
                      </w:pPr>
                      <w:r>
                        <w:t xml:space="preserve">Ben </w:t>
                      </w:r>
                      <w:r w:rsidR="002D5B52">
                        <w:t>Sultan Alpaslan.1071 yılında Anadolu’nun kapılarını Malazgirt Savaşı ile Türkler’e açtım.</w:t>
                      </w:r>
                      <w:r w:rsidR="00630B2A">
                        <w:t xml:space="preserve"> </w:t>
                      </w:r>
                      <w:r w:rsidR="00511657">
                        <w:t xml:space="preserve">Komutan ve askerlerime alınan </w:t>
                      </w:r>
                      <w:r w:rsidR="00630B2A">
                        <w:t>yerlerdeki kilise</w:t>
                      </w:r>
                      <w:r w:rsidR="00F06F39">
                        <w:t>,</w:t>
                      </w:r>
                      <w:r w:rsidR="000D6827">
                        <w:t xml:space="preserve"> </w:t>
                      </w:r>
                      <w:r w:rsidR="00F06F39">
                        <w:t>tapınak ve diğer ibadet yerlerine zarar verilmemesini emrettim.</w:t>
                      </w:r>
                      <w:r w:rsidR="000D6827">
                        <w:t xml:space="preserve"> İstedim ki bizden önce kim neye ve nasıl ibadet ediyorsa yine aynı şekilde ibadetlerine devam</w:t>
                      </w:r>
                      <w:r w:rsidR="00097FB4">
                        <w:t xml:space="preserve"> etsinler.</w:t>
                      </w:r>
                    </w:p>
                  </w:txbxContent>
                </v:textbox>
              </v:shape>
            </w:pict>
          </mc:Fallback>
        </mc:AlternateContent>
      </w:r>
      <w:r w:rsidR="009257C6" w:rsidRPr="009257C6">
        <w:rPr>
          <w:b/>
          <w:bCs/>
          <w:noProof/>
          <w:sz w:val="28"/>
          <w:szCs w:val="28"/>
        </w:rPr>
        <w:t>S.3</w:t>
      </w:r>
      <w:r w:rsidR="009257C6">
        <w:rPr>
          <w:b/>
          <w:bCs/>
          <w:noProof/>
        </w:rPr>
        <w:t>.</w:t>
      </w:r>
      <w:r>
        <w:rPr>
          <w:b/>
          <w:bCs/>
          <w:noProof/>
        </w:rPr>
        <w:drawing>
          <wp:inline distT="0" distB="0" distL="0" distR="0" wp14:anchorId="25B14827" wp14:editId="18B4F4E0">
            <wp:extent cx="904875" cy="1349772"/>
            <wp:effectExtent l="0" t="0" r="0" b="3175"/>
            <wp:docPr id="31926599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8555" cy="1355261"/>
                    </a:xfrm>
                    <a:prstGeom prst="rect">
                      <a:avLst/>
                    </a:prstGeom>
                    <a:noFill/>
                  </pic:spPr>
                </pic:pic>
              </a:graphicData>
            </a:graphic>
          </wp:inline>
        </w:drawing>
      </w:r>
    </w:p>
    <w:p w14:paraId="1883DBBB" w14:textId="25683756" w:rsidR="00627F92" w:rsidRDefault="00627F92" w:rsidP="00624F9D">
      <w:pPr>
        <w:pStyle w:val="AralkYok"/>
        <w:rPr>
          <w:b/>
          <w:bCs/>
          <w:noProof/>
        </w:rPr>
      </w:pPr>
      <w:r>
        <w:rPr>
          <w:b/>
          <w:bCs/>
          <w:noProof/>
        </w:rPr>
        <w:t>Verilen bilgiye göre Sultan Alpaslan’ın insanların hangi haklarına saygı gösterdiğini söyleyebiliriz (15p)</w:t>
      </w:r>
    </w:p>
    <w:p w14:paraId="1AC0F384" w14:textId="77777777" w:rsidR="00627F92" w:rsidRDefault="00627F92" w:rsidP="00624F9D">
      <w:pPr>
        <w:pStyle w:val="AralkYok"/>
        <w:rPr>
          <w:b/>
          <w:bCs/>
          <w:noProof/>
        </w:rPr>
      </w:pPr>
    </w:p>
    <w:p w14:paraId="7453A225" w14:textId="390D3621" w:rsidR="004F29F2" w:rsidRPr="00814433" w:rsidRDefault="00627F92" w:rsidP="00624F9D">
      <w:pPr>
        <w:pStyle w:val="AralkYok"/>
        <w:rPr>
          <w:b/>
          <w:bCs/>
          <w:noProof/>
        </w:rPr>
      </w:pPr>
      <w:r>
        <w:rPr>
          <w:b/>
          <w:bCs/>
          <w:noProof/>
        </w:rPr>
        <w:t xml:space="preserve"> </w:t>
      </w:r>
      <w:r>
        <w:rPr>
          <w:b/>
          <w:bCs/>
          <w:noProof/>
        </w:rPr>
        <w:tab/>
      </w:r>
      <w:r>
        <w:rPr>
          <w:b/>
          <w:bCs/>
          <w:noProof/>
        </w:rPr>
        <w:tab/>
      </w:r>
      <w:r>
        <w:rPr>
          <w:b/>
          <w:bCs/>
          <w:noProof/>
        </w:rPr>
        <w:tab/>
      </w:r>
      <w:r>
        <w:rPr>
          <w:b/>
          <w:bCs/>
          <w:noProof/>
        </w:rPr>
        <w:tab/>
      </w:r>
      <w:r>
        <w:rPr>
          <w:b/>
          <w:bCs/>
          <w:noProof/>
        </w:rPr>
        <w:tab/>
        <w:t>.........................................</w:t>
      </w:r>
    </w:p>
    <w:p w14:paraId="2E60A3E5" w14:textId="77777777" w:rsidR="00EC7117" w:rsidRDefault="00EC7117" w:rsidP="00624F9D">
      <w:pPr>
        <w:pStyle w:val="AralkYok"/>
        <w:rPr>
          <w:b/>
          <w:bCs/>
          <w:noProof/>
          <w:sz w:val="28"/>
          <w:szCs w:val="28"/>
        </w:rPr>
      </w:pPr>
    </w:p>
    <w:p w14:paraId="2C54F029" w14:textId="285AB353" w:rsidR="00ED17B1" w:rsidRPr="00E82B8E" w:rsidRDefault="004F29F2" w:rsidP="00624F9D">
      <w:pPr>
        <w:pStyle w:val="AralkYok"/>
        <w:rPr>
          <w:b/>
          <w:bCs/>
        </w:rPr>
      </w:pPr>
      <w:r w:rsidRPr="004F29F2">
        <w:rPr>
          <w:b/>
          <w:bCs/>
          <w:noProof/>
          <w:sz w:val="28"/>
          <w:szCs w:val="28"/>
        </w:rPr>
        <w:t>S.4</w:t>
      </w:r>
      <w:r>
        <w:rPr>
          <w:b/>
          <w:bCs/>
          <w:noProof/>
        </w:rPr>
        <w:t>.</w:t>
      </w:r>
    </w:p>
    <w:tbl>
      <w:tblPr>
        <w:tblStyle w:val="TabloKlavuzu"/>
        <w:tblW w:w="0" w:type="auto"/>
        <w:tblLook w:val="04A0" w:firstRow="1" w:lastRow="0" w:firstColumn="1" w:lastColumn="0" w:noHBand="0" w:noVBand="1"/>
      </w:tblPr>
      <w:tblGrid>
        <w:gridCol w:w="10000"/>
      </w:tblGrid>
      <w:tr w:rsidR="00ED17B1" w14:paraId="538E76B7" w14:textId="77777777" w:rsidTr="00ED17B1">
        <w:trPr>
          <w:trHeight w:val="1906"/>
        </w:trPr>
        <w:tc>
          <w:tcPr>
            <w:tcW w:w="10000" w:type="dxa"/>
          </w:tcPr>
          <w:p w14:paraId="502BD9D8" w14:textId="0F70BC34" w:rsidR="00ED17B1" w:rsidRPr="00ED17B1" w:rsidRDefault="00ED17B1" w:rsidP="00ED17B1">
            <w:pPr>
              <w:pStyle w:val="AralkYok"/>
              <w:rPr>
                <w:b/>
                <w:bCs/>
              </w:rPr>
            </w:pPr>
            <w:r>
              <w:rPr>
                <w:b/>
                <w:bCs/>
              </w:rPr>
              <w:t xml:space="preserve">                                                                       </w:t>
            </w:r>
            <w:r w:rsidRPr="00ED17B1">
              <w:rPr>
                <w:b/>
                <w:bCs/>
              </w:rPr>
              <w:t>Yabancı Kumaş Tüccarı</w:t>
            </w:r>
          </w:p>
          <w:p w14:paraId="3D511B6F" w14:textId="6D9D09F9" w:rsidR="00ED17B1" w:rsidRPr="00ED17B1" w:rsidRDefault="00ED17B1" w:rsidP="00ED17B1">
            <w:pPr>
              <w:pStyle w:val="AralkYok"/>
            </w:pPr>
            <w:r w:rsidRPr="00ED17B1">
              <w:t xml:space="preserve">Yabancı bir kumaş taciri </w:t>
            </w:r>
            <w:r w:rsidR="004B402E">
              <w:t>Selçuklu</w:t>
            </w:r>
            <w:r w:rsidRPr="00ED17B1">
              <w:t xml:space="preserve">’da bir kumaş imalathanesinin mallarını beğenip hepsini almak ister. Mal sahibinin kumaşları ayarlarken bir top kumaşı ayırdığını görür. Yabancı tacir bu hareketin sebebini sorunca “Onu sana veremem, kusurludur” yanıtını alır. Yabancı tacirin “ziyanı yok, önemli değil” dese de </w:t>
            </w:r>
            <w:r w:rsidR="004B402E">
              <w:t>Selçuklu</w:t>
            </w:r>
            <w:r w:rsidRPr="00ED17B1">
              <w:t xml:space="preserve"> esnafı o kumaş topunu vermemekte direnir ve şöyle der: “Benim malımın kusurlu olduğunu siz biliyorsunuz. Ama onu kendi memleketinizde satarken alıcılarınız benim bunu size söylediğimi bilmeyecekler ve ben onlara kusurlu mal satmış olacağım. Burada </w:t>
            </w:r>
            <w:r w:rsidR="004B402E">
              <w:t>Selçuklu’nun</w:t>
            </w:r>
            <w:r w:rsidRPr="00ED17B1">
              <w:t xml:space="preserve"> gururu, şeref ve haysiyeti rencide olacak, bizi de hilekâr zannedecekler. Bu yüzden bu kusurlu topu size veremem.</w:t>
            </w:r>
            <w:r w:rsidRPr="00ED17B1">
              <w:t xml:space="preserve"> </w:t>
            </w:r>
            <w:r w:rsidRPr="00ED17B1">
              <w:t>Ben Ahilik terbiyesi aldım.”</w:t>
            </w:r>
          </w:p>
          <w:p w14:paraId="55FFDB57" w14:textId="77777777" w:rsidR="00ED17B1" w:rsidRDefault="00ED17B1" w:rsidP="00624F9D">
            <w:pPr>
              <w:pStyle w:val="AralkYok"/>
              <w:rPr>
                <w:b/>
                <w:bCs/>
              </w:rPr>
            </w:pPr>
          </w:p>
        </w:tc>
      </w:tr>
    </w:tbl>
    <w:p w14:paraId="762A66A8" w14:textId="58C75147" w:rsidR="00F804A8" w:rsidRDefault="00ED17B1" w:rsidP="00624F9D">
      <w:pPr>
        <w:pStyle w:val="AralkYok"/>
        <w:rPr>
          <w:b/>
          <w:bCs/>
        </w:rPr>
      </w:pPr>
      <w:r>
        <w:rPr>
          <w:b/>
          <w:bCs/>
        </w:rPr>
        <w:t xml:space="preserve">Verilen parçada  Ahilik </w:t>
      </w:r>
      <w:r w:rsidR="002738D7">
        <w:rPr>
          <w:b/>
          <w:bCs/>
        </w:rPr>
        <w:t>terbiyesi almış satıcının hangi özelliğinin ön plana çıktığını söyleyebiliriz ,yazınız (15p)</w:t>
      </w:r>
    </w:p>
    <w:p w14:paraId="7C5BA7B1" w14:textId="77777777" w:rsidR="002A644C" w:rsidRDefault="002A644C" w:rsidP="00624F9D">
      <w:pPr>
        <w:pStyle w:val="AralkYok"/>
        <w:rPr>
          <w:b/>
          <w:bCs/>
        </w:rPr>
      </w:pPr>
    </w:p>
    <w:p w14:paraId="3B848BED" w14:textId="78F63B6D" w:rsidR="002A644C" w:rsidRDefault="002A644C" w:rsidP="00624F9D">
      <w:pPr>
        <w:pStyle w:val="AralkYok"/>
        <w:rPr>
          <w:b/>
          <w:bCs/>
        </w:rPr>
      </w:pPr>
      <w:r>
        <w:rPr>
          <w:b/>
          <w:bCs/>
        </w:rPr>
        <w:t xml:space="preserve">                                                                    .................................................</w:t>
      </w:r>
    </w:p>
    <w:p w14:paraId="57C27CED" w14:textId="77777777" w:rsidR="00814433" w:rsidRDefault="00814433" w:rsidP="00624F9D">
      <w:pPr>
        <w:pStyle w:val="AralkYok"/>
        <w:rPr>
          <w:b/>
          <w:bCs/>
        </w:rPr>
      </w:pPr>
    </w:p>
    <w:p w14:paraId="299F3B92" w14:textId="77777777" w:rsidR="00814433" w:rsidRDefault="00814433" w:rsidP="00624F9D">
      <w:pPr>
        <w:pStyle w:val="AralkYok"/>
        <w:rPr>
          <w:b/>
          <w:bCs/>
        </w:rPr>
      </w:pPr>
    </w:p>
    <w:p w14:paraId="29A37553" w14:textId="77777777" w:rsidR="001A1044" w:rsidRDefault="001A1044" w:rsidP="00624F9D">
      <w:pPr>
        <w:pStyle w:val="AralkYok"/>
        <w:rPr>
          <w:b/>
          <w:bCs/>
        </w:rPr>
      </w:pPr>
    </w:p>
    <w:p w14:paraId="187A8EB7" w14:textId="131C570F" w:rsidR="00DC55B4" w:rsidRDefault="00814433" w:rsidP="00624F9D">
      <w:pPr>
        <w:pStyle w:val="AralkYok"/>
        <w:rPr>
          <w:b/>
          <w:bCs/>
        </w:rPr>
      </w:pPr>
      <w:r>
        <w:rPr>
          <w:b/>
          <w:bCs/>
        </w:rPr>
        <w:t xml:space="preserve">  </w:t>
      </w:r>
      <w:r w:rsidRPr="00814433">
        <w:rPr>
          <w:b/>
          <w:bCs/>
          <w:sz w:val="28"/>
          <w:szCs w:val="28"/>
        </w:rPr>
        <w:t>S.5</w:t>
      </w:r>
      <w:r>
        <w:rPr>
          <w:b/>
          <w:bCs/>
        </w:rPr>
        <w:t xml:space="preserve">. </w:t>
      </w:r>
      <w:r w:rsidRPr="00814433">
        <w:rPr>
          <w:b/>
          <w:bCs/>
        </w:rPr>
        <w:t>Aşağıda verilen kültürel değerlerimizin hangi alanla ilgili olduğunu (X ) işaretleyiniz (1</w:t>
      </w:r>
      <w:r w:rsidR="00B81FDC">
        <w:rPr>
          <w:b/>
          <w:bCs/>
        </w:rPr>
        <w:t>0</w:t>
      </w:r>
      <w:r w:rsidRPr="00814433">
        <w:rPr>
          <w:b/>
          <w:bCs/>
        </w:rPr>
        <w:t>p)</w:t>
      </w:r>
    </w:p>
    <w:p w14:paraId="1BE31090" w14:textId="77777777" w:rsidR="00814433" w:rsidRDefault="00814433" w:rsidP="00624F9D">
      <w:pPr>
        <w:pStyle w:val="AralkYok"/>
        <w:rPr>
          <w:b/>
          <w:bCs/>
        </w:rPr>
      </w:pPr>
    </w:p>
    <w:tbl>
      <w:tblPr>
        <w:tblStyle w:val="TabloKlavuzu"/>
        <w:tblW w:w="0" w:type="auto"/>
        <w:tblLook w:val="04A0" w:firstRow="1" w:lastRow="0" w:firstColumn="1" w:lastColumn="0" w:noHBand="0" w:noVBand="1"/>
      </w:tblPr>
      <w:tblGrid>
        <w:gridCol w:w="2976"/>
        <w:gridCol w:w="1221"/>
        <w:gridCol w:w="1334"/>
        <w:gridCol w:w="1277"/>
        <w:gridCol w:w="1278"/>
        <w:gridCol w:w="1278"/>
      </w:tblGrid>
      <w:tr w:rsidR="00814433" w:rsidRPr="00814433" w14:paraId="215CF7AD" w14:textId="77777777" w:rsidTr="00FE31AF">
        <w:trPr>
          <w:trHeight w:val="306"/>
        </w:trPr>
        <w:tc>
          <w:tcPr>
            <w:tcW w:w="2976" w:type="dxa"/>
          </w:tcPr>
          <w:p w14:paraId="54E205EB" w14:textId="77777777" w:rsidR="00814433" w:rsidRPr="00814433" w:rsidRDefault="00814433" w:rsidP="00814433">
            <w:pPr>
              <w:pStyle w:val="AralkYok"/>
              <w:rPr>
                <w:b/>
                <w:bCs/>
              </w:rPr>
            </w:pPr>
            <w:r w:rsidRPr="00814433">
              <w:rPr>
                <w:b/>
                <w:bCs/>
              </w:rPr>
              <w:t>Kültürel Değerlerimiz</w:t>
            </w:r>
          </w:p>
        </w:tc>
        <w:tc>
          <w:tcPr>
            <w:tcW w:w="1221" w:type="dxa"/>
          </w:tcPr>
          <w:p w14:paraId="7E09DE76" w14:textId="77777777" w:rsidR="00814433" w:rsidRPr="00814433" w:rsidRDefault="00814433" w:rsidP="00814433">
            <w:pPr>
              <w:pStyle w:val="AralkYok"/>
              <w:rPr>
                <w:b/>
                <w:bCs/>
              </w:rPr>
            </w:pPr>
            <w:r w:rsidRPr="00814433">
              <w:rPr>
                <w:b/>
                <w:bCs/>
              </w:rPr>
              <w:t>Edebiyat</w:t>
            </w:r>
          </w:p>
        </w:tc>
        <w:tc>
          <w:tcPr>
            <w:tcW w:w="1334" w:type="dxa"/>
          </w:tcPr>
          <w:p w14:paraId="5BA849C1" w14:textId="77777777" w:rsidR="00814433" w:rsidRPr="00814433" w:rsidRDefault="00814433" w:rsidP="00814433">
            <w:pPr>
              <w:pStyle w:val="AralkYok"/>
              <w:rPr>
                <w:b/>
                <w:bCs/>
              </w:rPr>
            </w:pPr>
            <w:r w:rsidRPr="00814433">
              <w:rPr>
                <w:b/>
                <w:bCs/>
              </w:rPr>
              <w:t>Mimari</w:t>
            </w:r>
          </w:p>
        </w:tc>
        <w:tc>
          <w:tcPr>
            <w:tcW w:w="1277" w:type="dxa"/>
          </w:tcPr>
          <w:p w14:paraId="622258BD" w14:textId="77777777" w:rsidR="00814433" w:rsidRPr="00814433" w:rsidRDefault="00814433" w:rsidP="00814433">
            <w:pPr>
              <w:pStyle w:val="AralkYok"/>
              <w:rPr>
                <w:b/>
                <w:bCs/>
              </w:rPr>
            </w:pPr>
            <w:r w:rsidRPr="00814433">
              <w:rPr>
                <w:b/>
                <w:bCs/>
              </w:rPr>
              <w:t>Müzik</w:t>
            </w:r>
          </w:p>
        </w:tc>
        <w:tc>
          <w:tcPr>
            <w:tcW w:w="1278" w:type="dxa"/>
          </w:tcPr>
          <w:p w14:paraId="5AB32C84" w14:textId="77777777" w:rsidR="00814433" w:rsidRPr="00814433" w:rsidRDefault="00814433" w:rsidP="00814433">
            <w:pPr>
              <w:pStyle w:val="AralkYok"/>
              <w:rPr>
                <w:b/>
                <w:bCs/>
              </w:rPr>
            </w:pPr>
            <w:r w:rsidRPr="00814433">
              <w:rPr>
                <w:b/>
                <w:bCs/>
              </w:rPr>
              <w:t>Kıyafet</w:t>
            </w:r>
          </w:p>
        </w:tc>
        <w:tc>
          <w:tcPr>
            <w:tcW w:w="1278" w:type="dxa"/>
          </w:tcPr>
          <w:p w14:paraId="26BFA656" w14:textId="77777777" w:rsidR="00814433" w:rsidRPr="00814433" w:rsidRDefault="00814433" w:rsidP="00814433">
            <w:pPr>
              <w:pStyle w:val="AralkYok"/>
              <w:rPr>
                <w:b/>
                <w:bCs/>
              </w:rPr>
            </w:pPr>
            <w:r w:rsidRPr="00814433">
              <w:rPr>
                <w:b/>
                <w:bCs/>
              </w:rPr>
              <w:t>Yemek</w:t>
            </w:r>
          </w:p>
        </w:tc>
      </w:tr>
      <w:tr w:rsidR="00814433" w:rsidRPr="00814433" w14:paraId="43A47DEA" w14:textId="77777777" w:rsidTr="00FE31AF">
        <w:trPr>
          <w:trHeight w:val="289"/>
        </w:trPr>
        <w:tc>
          <w:tcPr>
            <w:tcW w:w="2976" w:type="dxa"/>
          </w:tcPr>
          <w:p w14:paraId="069677CD" w14:textId="77777777" w:rsidR="00814433" w:rsidRPr="00814433" w:rsidRDefault="00814433" w:rsidP="00814433">
            <w:pPr>
              <w:pStyle w:val="AralkYok"/>
              <w:rPr>
                <w:b/>
                <w:bCs/>
              </w:rPr>
            </w:pPr>
            <w:r w:rsidRPr="00814433">
              <w:rPr>
                <w:b/>
                <w:bCs/>
              </w:rPr>
              <w:t>Dolmabahçe Sarayı</w:t>
            </w:r>
          </w:p>
        </w:tc>
        <w:tc>
          <w:tcPr>
            <w:tcW w:w="1221" w:type="dxa"/>
          </w:tcPr>
          <w:p w14:paraId="557E9FAE" w14:textId="77777777" w:rsidR="00814433" w:rsidRPr="00814433" w:rsidRDefault="00814433" w:rsidP="00814433">
            <w:pPr>
              <w:pStyle w:val="AralkYok"/>
              <w:rPr>
                <w:b/>
                <w:bCs/>
              </w:rPr>
            </w:pPr>
          </w:p>
        </w:tc>
        <w:tc>
          <w:tcPr>
            <w:tcW w:w="1334" w:type="dxa"/>
          </w:tcPr>
          <w:p w14:paraId="75C0B67E" w14:textId="77777777" w:rsidR="00814433" w:rsidRPr="00814433" w:rsidRDefault="00814433" w:rsidP="00814433">
            <w:pPr>
              <w:pStyle w:val="AralkYok"/>
              <w:rPr>
                <w:b/>
                <w:bCs/>
              </w:rPr>
            </w:pPr>
          </w:p>
        </w:tc>
        <w:tc>
          <w:tcPr>
            <w:tcW w:w="1277" w:type="dxa"/>
          </w:tcPr>
          <w:p w14:paraId="7D25E945" w14:textId="77777777" w:rsidR="00814433" w:rsidRPr="00814433" w:rsidRDefault="00814433" w:rsidP="00814433">
            <w:pPr>
              <w:pStyle w:val="AralkYok"/>
              <w:rPr>
                <w:b/>
                <w:bCs/>
              </w:rPr>
            </w:pPr>
          </w:p>
        </w:tc>
        <w:tc>
          <w:tcPr>
            <w:tcW w:w="1278" w:type="dxa"/>
          </w:tcPr>
          <w:p w14:paraId="3272F2AE" w14:textId="77777777" w:rsidR="00814433" w:rsidRPr="00814433" w:rsidRDefault="00814433" w:rsidP="00814433">
            <w:pPr>
              <w:pStyle w:val="AralkYok"/>
              <w:rPr>
                <w:b/>
                <w:bCs/>
              </w:rPr>
            </w:pPr>
          </w:p>
        </w:tc>
        <w:tc>
          <w:tcPr>
            <w:tcW w:w="1278" w:type="dxa"/>
          </w:tcPr>
          <w:p w14:paraId="7ED4C55D" w14:textId="77777777" w:rsidR="00814433" w:rsidRPr="00814433" w:rsidRDefault="00814433" w:rsidP="00814433">
            <w:pPr>
              <w:pStyle w:val="AralkYok"/>
              <w:rPr>
                <w:b/>
                <w:bCs/>
              </w:rPr>
            </w:pPr>
          </w:p>
        </w:tc>
      </w:tr>
      <w:tr w:rsidR="00814433" w:rsidRPr="00814433" w14:paraId="1E63A3A0" w14:textId="77777777" w:rsidTr="00FE31AF">
        <w:trPr>
          <w:trHeight w:val="306"/>
        </w:trPr>
        <w:tc>
          <w:tcPr>
            <w:tcW w:w="2976" w:type="dxa"/>
          </w:tcPr>
          <w:p w14:paraId="187F6109" w14:textId="77777777" w:rsidR="00814433" w:rsidRPr="00814433" w:rsidRDefault="00814433" w:rsidP="00814433">
            <w:pPr>
              <w:pStyle w:val="AralkYok"/>
              <w:rPr>
                <w:b/>
                <w:bCs/>
              </w:rPr>
            </w:pPr>
            <w:r w:rsidRPr="00814433">
              <w:rPr>
                <w:b/>
                <w:bCs/>
              </w:rPr>
              <w:t>Kemal Paşa Tatlısı</w:t>
            </w:r>
          </w:p>
        </w:tc>
        <w:tc>
          <w:tcPr>
            <w:tcW w:w="1221" w:type="dxa"/>
          </w:tcPr>
          <w:p w14:paraId="69BA66BE" w14:textId="77777777" w:rsidR="00814433" w:rsidRPr="00814433" w:rsidRDefault="00814433" w:rsidP="00814433">
            <w:pPr>
              <w:pStyle w:val="AralkYok"/>
              <w:rPr>
                <w:b/>
                <w:bCs/>
              </w:rPr>
            </w:pPr>
          </w:p>
        </w:tc>
        <w:tc>
          <w:tcPr>
            <w:tcW w:w="1334" w:type="dxa"/>
          </w:tcPr>
          <w:p w14:paraId="2F046403" w14:textId="77777777" w:rsidR="00814433" w:rsidRPr="00814433" w:rsidRDefault="00814433" w:rsidP="00814433">
            <w:pPr>
              <w:pStyle w:val="AralkYok"/>
              <w:rPr>
                <w:b/>
                <w:bCs/>
              </w:rPr>
            </w:pPr>
          </w:p>
        </w:tc>
        <w:tc>
          <w:tcPr>
            <w:tcW w:w="1277" w:type="dxa"/>
          </w:tcPr>
          <w:p w14:paraId="567D8A86" w14:textId="77777777" w:rsidR="00814433" w:rsidRPr="00814433" w:rsidRDefault="00814433" w:rsidP="00814433">
            <w:pPr>
              <w:pStyle w:val="AralkYok"/>
              <w:rPr>
                <w:b/>
                <w:bCs/>
              </w:rPr>
            </w:pPr>
          </w:p>
        </w:tc>
        <w:tc>
          <w:tcPr>
            <w:tcW w:w="1278" w:type="dxa"/>
          </w:tcPr>
          <w:p w14:paraId="293822CE" w14:textId="77777777" w:rsidR="00814433" w:rsidRPr="00814433" w:rsidRDefault="00814433" w:rsidP="00814433">
            <w:pPr>
              <w:pStyle w:val="AralkYok"/>
              <w:rPr>
                <w:b/>
                <w:bCs/>
              </w:rPr>
            </w:pPr>
          </w:p>
        </w:tc>
        <w:tc>
          <w:tcPr>
            <w:tcW w:w="1278" w:type="dxa"/>
          </w:tcPr>
          <w:p w14:paraId="699BF06E" w14:textId="77777777" w:rsidR="00814433" w:rsidRPr="00814433" w:rsidRDefault="00814433" w:rsidP="00814433">
            <w:pPr>
              <w:pStyle w:val="AralkYok"/>
              <w:rPr>
                <w:b/>
                <w:bCs/>
              </w:rPr>
            </w:pPr>
          </w:p>
        </w:tc>
      </w:tr>
      <w:tr w:rsidR="00814433" w:rsidRPr="00814433" w14:paraId="06306931" w14:textId="77777777" w:rsidTr="00FE31AF">
        <w:trPr>
          <w:trHeight w:val="289"/>
        </w:trPr>
        <w:tc>
          <w:tcPr>
            <w:tcW w:w="2976" w:type="dxa"/>
          </w:tcPr>
          <w:p w14:paraId="6F88E7AC" w14:textId="77777777" w:rsidR="00814433" w:rsidRPr="00814433" w:rsidRDefault="00814433" w:rsidP="00814433">
            <w:pPr>
              <w:pStyle w:val="AralkYok"/>
              <w:rPr>
                <w:b/>
                <w:bCs/>
              </w:rPr>
            </w:pPr>
            <w:r w:rsidRPr="00814433">
              <w:rPr>
                <w:b/>
                <w:bCs/>
              </w:rPr>
              <w:t>Dede Korkut Hikayeleri</w:t>
            </w:r>
          </w:p>
        </w:tc>
        <w:tc>
          <w:tcPr>
            <w:tcW w:w="1221" w:type="dxa"/>
          </w:tcPr>
          <w:p w14:paraId="722C9450" w14:textId="77777777" w:rsidR="00814433" w:rsidRPr="00814433" w:rsidRDefault="00814433" w:rsidP="00814433">
            <w:pPr>
              <w:pStyle w:val="AralkYok"/>
              <w:rPr>
                <w:b/>
                <w:bCs/>
              </w:rPr>
            </w:pPr>
          </w:p>
        </w:tc>
        <w:tc>
          <w:tcPr>
            <w:tcW w:w="1334" w:type="dxa"/>
          </w:tcPr>
          <w:p w14:paraId="3342B162" w14:textId="77777777" w:rsidR="00814433" w:rsidRPr="00814433" w:rsidRDefault="00814433" w:rsidP="00814433">
            <w:pPr>
              <w:pStyle w:val="AralkYok"/>
              <w:rPr>
                <w:b/>
                <w:bCs/>
              </w:rPr>
            </w:pPr>
          </w:p>
        </w:tc>
        <w:tc>
          <w:tcPr>
            <w:tcW w:w="1277" w:type="dxa"/>
          </w:tcPr>
          <w:p w14:paraId="209BBADF" w14:textId="77777777" w:rsidR="00814433" w:rsidRPr="00814433" w:rsidRDefault="00814433" w:rsidP="00814433">
            <w:pPr>
              <w:pStyle w:val="AralkYok"/>
              <w:rPr>
                <w:b/>
                <w:bCs/>
              </w:rPr>
            </w:pPr>
          </w:p>
        </w:tc>
        <w:tc>
          <w:tcPr>
            <w:tcW w:w="1278" w:type="dxa"/>
          </w:tcPr>
          <w:p w14:paraId="115CAE51" w14:textId="77777777" w:rsidR="00814433" w:rsidRPr="00814433" w:rsidRDefault="00814433" w:rsidP="00814433">
            <w:pPr>
              <w:pStyle w:val="AralkYok"/>
              <w:rPr>
                <w:b/>
                <w:bCs/>
              </w:rPr>
            </w:pPr>
          </w:p>
        </w:tc>
        <w:tc>
          <w:tcPr>
            <w:tcW w:w="1278" w:type="dxa"/>
          </w:tcPr>
          <w:p w14:paraId="2B9820D6" w14:textId="77777777" w:rsidR="00814433" w:rsidRPr="00814433" w:rsidRDefault="00814433" w:rsidP="00814433">
            <w:pPr>
              <w:pStyle w:val="AralkYok"/>
              <w:rPr>
                <w:b/>
                <w:bCs/>
              </w:rPr>
            </w:pPr>
          </w:p>
        </w:tc>
      </w:tr>
      <w:tr w:rsidR="00814433" w:rsidRPr="00814433" w14:paraId="6B8B1B1E" w14:textId="77777777" w:rsidTr="00FE31AF">
        <w:trPr>
          <w:trHeight w:val="306"/>
        </w:trPr>
        <w:tc>
          <w:tcPr>
            <w:tcW w:w="2976" w:type="dxa"/>
          </w:tcPr>
          <w:p w14:paraId="0A40402A" w14:textId="77777777" w:rsidR="00814433" w:rsidRPr="00814433" w:rsidRDefault="00814433" w:rsidP="00814433">
            <w:pPr>
              <w:pStyle w:val="AralkYok"/>
              <w:rPr>
                <w:b/>
                <w:bCs/>
              </w:rPr>
            </w:pPr>
            <w:r w:rsidRPr="00814433">
              <w:rPr>
                <w:b/>
                <w:bCs/>
              </w:rPr>
              <w:t>Çanakkale Türküsü</w:t>
            </w:r>
          </w:p>
        </w:tc>
        <w:tc>
          <w:tcPr>
            <w:tcW w:w="1221" w:type="dxa"/>
          </w:tcPr>
          <w:p w14:paraId="5DEA4A0C" w14:textId="77777777" w:rsidR="00814433" w:rsidRPr="00814433" w:rsidRDefault="00814433" w:rsidP="00814433">
            <w:pPr>
              <w:pStyle w:val="AralkYok"/>
              <w:rPr>
                <w:b/>
                <w:bCs/>
              </w:rPr>
            </w:pPr>
          </w:p>
        </w:tc>
        <w:tc>
          <w:tcPr>
            <w:tcW w:w="1334" w:type="dxa"/>
          </w:tcPr>
          <w:p w14:paraId="00279072" w14:textId="77777777" w:rsidR="00814433" w:rsidRPr="00814433" w:rsidRDefault="00814433" w:rsidP="00814433">
            <w:pPr>
              <w:pStyle w:val="AralkYok"/>
              <w:rPr>
                <w:b/>
                <w:bCs/>
              </w:rPr>
            </w:pPr>
          </w:p>
        </w:tc>
        <w:tc>
          <w:tcPr>
            <w:tcW w:w="1277" w:type="dxa"/>
          </w:tcPr>
          <w:p w14:paraId="08DD0FFA" w14:textId="77777777" w:rsidR="00814433" w:rsidRPr="00814433" w:rsidRDefault="00814433" w:rsidP="00814433">
            <w:pPr>
              <w:pStyle w:val="AralkYok"/>
              <w:rPr>
                <w:b/>
                <w:bCs/>
              </w:rPr>
            </w:pPr>
          </w:p>
        </w:tc>
        <w:tc>
          <w:tcPr>
            <w:tcW w:w="1278" w:type="dxa"/>
          </w:tcPr>
          <w:p w14:paraId="23BAA3E5" w14:textId="77777777" w:rsidR="00814433" w:rsidRPr="00814433" w:rsidRDefault="00814433" w:rsidP="00814433">
            <w:pPr>
              <w:pStyle w:val="AralkYok"/>
              <w:rPr>
                <w:b/>
                <w:bCs/>
              </w:rPr>
            </w:pPr>
          </w:p>
        </w:tc>
        <w:tc>
          <w:tcPr>
            <w:tcW w:w="1278" w:type="dxa"/>
          </w:tcPr>
          <w:p w14:paraId="4A2E4147" w14:textId="77777777" w:rsidR="00814433" w:rsidRPr="00814433" w:rsidRDefault="00814433" w:rsidP="00814433">
            <w:pPr>
              <w:pStyle w:val="AralkYok"/>
              <w:rPr>
                <w:b/>
                <w:bCs/>
              </w:rPr>
            </w:pPr>
          </w:p>
        </w:tc>
      </w:tr>
      <w:tr w:rsidR="00814433" w:rsidRPr="00814433" w14:paraId="57B9646E" w14:textId="77777777" w:rsidTr="00FE31AF">
        <w:trPr>
          <w:trHeight w:val="289"/>
        </w:trPr>
        <w:tc>
          <w:tcPr>
            <w:tcW w:w="2976" w:type="dxa"/>
          </w:tcPr>
          <w:p w14:paraId="529C39A5" w14:textId="77777777" w:rsidR="00814433" w:rsidRPr="00814433" w:rsidRDefault="00814433" w:rsidP="00814433">
            <w:pPr>
              <w:pStyle w:val="AralkYok"/>
              <w:rPr>
                <w:b/>
                <w:bCs/>
              </w:rPr>
            </w:pPr>
            <w:r w:rsidRPr="00814433">
              <w:rPr>
                <w:b/>
                <w:bCs/>
              </w:rPr>
              <w:t>Örgü çorap</w:t>
            </w:r>
          </w:p>
        </w:tc>
        <w:tc>
          <w:tcPr>
            <w:tcW w:w="1221" w:type="dxa"/>
          </w:tcPr>
          <w:p w14:paraId="4E5C5093" w14:textId="77777777" w:rsidR="00814433" w:rsidRPr="00814433" w:rsidRDefault="00814433" w:rsidP="00814433">
            <w:pPr>
              <w:pStyle w:val="AralkYok"/>
              <w:rPr>
                <w:b/>
                <w:bCs/>
              </w:rPr>
            </w:pPr>
          </w:p>
        </w:tc>
        <w:tc>
          <w:tcPr>
            <w:tcW w:w="1334" w:type="dxa"/>
          </w:tcPr>
          <w:p w14:paraId="468BE4E1" w14:textId="77777777" w:rsidR="00814433" w:rsidRPr="00814433" w:rsidRDefault="00814433" w:rsidP="00814433">
            <w:pPr>
              <w:pStyle w:val="AralkYok"/>
              <w:rPr>
                <w:b/>
                <w:bCs/>
              </w:rPr>
            </w:pPr>
          </w:p>
        </w:tc>
        <w:tc>
          <w:tcPr>
            <w:tcW w:w="1277" w:type="dxa"/>
          </w:tcPr>
          <w:p w14:paraId="7FD85E88" w14:textId="77777777" w:rsidR="00814433" w:rsidRPr="00814433" w:rsidRDefault="00814433" w:rsidP="00814433">
            <w:pPr>
              <w:pStyle w:val="AralkYok"/>
              <w:rPr>
                <w:b/>
                <w:bCs/>
              </w:rPr>
            </w:pPr>
          </w:p>
        </w:tc>
        <w:tc>
          <w:tcPr>
            <w:tcW w:w="1278" w:type="dxa"/>
          </w:tcPr>
          <w:p w14:paraId="2AAF7C99" w14:textId="77777777" w:rsidR="00814433" w:rsidRPr="00814433" w:rsidRDefault="00814433" w:rsidP="00814433">
            <w:pPr>
              <w:pStyle w:val="AralkYok"/>
              <w:rPr>
                <w:b/>
                <w:bCs/>
              </w:rPr>
            </w:pPr>
          </w:p>
        </w:tc>
        <w:tc>
          <w:tcPr>
            <w:tcW w:w="1278" w:type="dxa"/>
          </w:tcPr>
          <w:p w14:paraId="294BB05B" w14:textId="77777777" w:rsidR="00814433" w:rsidRPr="00814433" w:rsidRDefault="00814433" w:rsidP="00814433">
            <w:pPr>
              <w:pStyle w:val="AralkYok"/>
              <w:rPr>
                <w:b/>
                <w:bCs/>
              </w:rPr>
            </w:pPr>
          </w:p>
        </w:tc>
      </w:tr>
    </w:tbl>
    <w:p w14:paraId="066884BD" w14:textId="77777777" w:rsidR="00814433" w:rsidRDefault="00814433" w:rsidP="00624F9D">
      <w:pPr>
        <w:pStyle w:val="AralkYok"/>
        <w:rPr>
          <w:b/>
          <w:bCs/>
        </w:rPr>
      </w:pPr>
    </w:p>
    <w:p w14:paraId="3CF3A74D" w14:textId="77777777" w:rsidR="00814433" w:rsidRDefault="00814433" w:rsidP="00624F9D">
      <w:pPr>
        <w:pStyle w:val="AralkYok"/>
        <w:rPr>
          <w:b/>
          <w:bCs/>
        </w:rPr>
      </w:pPr>
    </w:p>
    <w:p w14:paraId="02459D6E" w14:textId="77777777" w:rsidR="00814433" w:rsidRDefault="00814433" w:rsidP="00624F9D">
      <w:pPr>
        <w:pStyle w:val="AralkYok"/>
        <w:rPr>
          <w:b/>
          <w:bCs/>
        </w:rPr>
      </w:pPr>
    </w:p>
    <w:p w14:paraId="13851D22" w14:textId="54F6950D" w:rsidR="00DC55B4" w:rsidRDefault="00DC55B4" w:rsidP="00624F9D">
      <w:pPr>
        <w:pStyle w:val="AralkYok"/>
        <w:rPr>
          <w:b/>
          <w:bCs/>
        </w:rPr>
      </w:pPr>
      <w:r>
        <w:rPr>
          <w:b/>
          <w:bCs/>
          <w:noProof/>
        </w:rPr>
        <mc:AlternateContent>
          <mc:Choice Requires="wps">
            <w:drawing>
              <wp:anchor distT="0" distB="0" distL="114300" distR="114300" simplePos="0" relativeHeight="251661312" behindDoc="0" locked="0" layoutInCell="1" allowOverlap="1" wp14:anchorId="12C10997" wp14:editId="3DCFF513">
                <wp:simplePos x="0" y="0"/>
                <wp:positionH relativeFrom="column">
                  <wp:posOffset>397510</wp:posOffset>
                </wp:positionH>
                <wp:positionV relativeFrom="paragraph">
                  <wp:posOffset>169545</wp:posOffset>
                </wp:positionV>
                <wp:extent cx="3962400" cy="1228725"/>
                <wp:effectExtent l="0" t="0" r="19050" b="28575"/>
                <wp:wrapNone/>
                <wp:docPr id="676021249" name="Metin Kutusu 4"/>
                <wp:cNvGraphicFramePr/>
                <a:graphic xmlns:a="http://schemas.openxmlformats.org/drawingml/2006/main">
                  <a:graphicData uri="http://schemas.microsoft.com/office/word/2010/wordprocessingShape">
                    <wps:wsp>
                      <wps:cNvSpPr txBox="1"/>
                      <wps:spPr>
                        <a:xfrm>
                          <a:off x="0" y="0"/>
                          <a:ext cx="3962400" cy="1228725"/>
                        </a:xfrm>
                        <a:prstGeom prst="rect">
                          <a:avLst/>
                        </a:prstGeom>
                        <a:solidFill>
                          <a:schemeClr val="lt1"/>
                        </a:solidFill>
                        <a:ln w="6350">
                          <a:solidFill>
                            <a:prstClr val="black"/>
                          </a:solidFill>
                        </a:ln>
                      </wps:spPr>
                      <wps:txbx>
                        <w:txbxContent>
                          <w:p w14:paraId="4CB78B3F" w14:textId="36E0D196" w:rsidR="00DC55B4" w:rsidRDefault="00DC55B4">
                            <w:r w:rsidRPr="00DC55B4">
                              <w:t>"Fedakar derviş tam kırk yıl bu hizmette bulundu. Odunu sırtına vurup getirirdi. Ama yaşını ve eğrisini kesmezdi. Bir defasında Tabduk Emre: "Yunus Can, dağda hiç eğri odun yok mu ki hep düzgün odunlar getirirsin" diye sordu. Yunus da "Şeyhim, burası öyle bir Hak ve doğruluk kapısı ki, buraya değil eğri adam, eğri odun bile giremez." dedi.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C10997" id="Metin Kutusu 4" o:spid="_x0000_s1028" type="#_x0000_t202" style="position:absolute;margin-left:31.3pt;margin-top:13.35pt;width:312pt;height:9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0IPQIAAIQ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" fillcolor="white [3201]" strokeweight=".5pt">
                <v:textbox>
                  <w:txbxContent>
                    <w:p w14:paraId="4CB78B3F" w14:textId="36E0D196" w:rsidR="00DC55B4" w:rsidRDefault="00DC55B4">
                      <w:r w:rsidRPr="00DC55B4">
                        <w:t>"Fedakar derviş tam kırk yıl bu hizmette bulundu. Odunu sırtına vurup getirirdi. Ama yaşını ve eğrisini kesmezdi. Bir defasında Tabduk Emre: "Yunus Can, dağda hiç eğri odun yok mu ki hep düzgün odunlar getirirsin" diye sordu. Yunus da "Şeyhim, burası öyle bir Hak ve doğruluk kapısı ki, buraya değil eğri adam, eğri odun bile giremez." dedi.</w:t>
                      </w:r>
                    </w:p>
                  </w:txbxContent>
                </v:textbox>
              </v:shape>
            </w:pict>
          </mc:Fallback>
        </mc:AlternateContent>
      </w:r>
    </w:p>
    <w:p w14:paraId="58DCFE66" w14:textId="72B9759A" w:rsidR="001A1044" w:rsidRPr="00DC55B4" w:rsidRDefault="001A1044" w:rsidP="00624F9D">
      <w:pPr>
        <w:pStyle w:val="AralkYok"/>
        <w:rPr>
          <w:b/>
          <w:bCs/>
          <w:sz w:val="28"/>
          <w:szCs w:val="28"/>
        </w:rPr>
      </w:pPr>
      <w:r w:rsidRPr="001A1044">
        <w:rPr>
          <w:b/>
          <w:bCs/>
          <w:sz w:val="28"/>
          <w:szCs w:val="28"/>
        </w:rPr>
        <w:t>S.6</w:t>
      </w:r>
      <w:r>
        <w:rPr>
          <w:b/>
          <w:bCs/>
        </w:rPr>
        <w:t>.</w:t>
      </w:r>
      <w:r w:rsidR="00DC55B4">
        <w:rPr>
          <w:b/>
          <w:bCs/>
        </w:rPr>
        <w:t xml:space="preserve">                                                                                                                                 </w:t>
      </w:r>
      <w:r w:rsidR="00777588">
        <w:rPr>
          <w:b/>
          <w:bCs/>
        </w:rPr>
        <w:t xml:space="preserve"> </w:t>
      </w:r>
      <w:r w:rsidR="00DC55B4" w:rsidRPr="00DC55B4">
        <w:rPr>
          <w:b/>
          <w:bCs/>
        </w:rPr>
        <w:drawing>
          <wp:inline distT="0" distB="0" distL="0" distR="0" wp14:anchorId="41EE2682" wp14:editId="5D6F177C">
            <wp:extent cx="1057275" cy="1239322"/>
            <wp:effectExtent l="0" t="0" r="0" b="0"/>
            <wp:docPr id="1558140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4074" name=""/>
                    <pic:cNvPicPr/>
                  </pic:nvPicPr>
                  <pic:blipFill>
                    <a:blip r:embed="rId6"/>
                    <a:stretch>
                      <a:fillRect/>
                    </a:stretch>
                  </pic:blipFill>
                  <pic:spPr>
                    <a:xfrm>
                      <a:off x="0" y="0"/>
                      <a:ext cx="1060581" cy="1243197"/>
                    </a:xfrm>
                    <a:prstGeom prst="rect">
                      <a:avLst/>
                    </a:prstGeom>
                  </pic:spPr>
                </pic:pic>
              </a:graphicData>
            </a:graphic>
          </wp:inline>
        </w:drawing>
      </w:r>
    </w:p>
    <w:p w14:paraId="2C5D6AF5" w14:textId="1CE94492" w:rsidR="00355089" w:rsidRDefault="006E7B1A" w:rsidP="00624F9D">
      <w:pPr>
        <w:pStyle w:val="AralkYok"/>
        <w:rPr>
          <w:b/>
          <w:bCs/>
        </w:rPr>
      </w:pPr>
      <w:r>
        <w:rPr>
          <w:b/>
          <w:bCs/>
        </w:rPr>
        <w:t xml:space="preserve">             Verilen parçaya göre Yunus Emre’nin </w:t>
      </w:r>
      <w:r w:rsidR="002B18C6">
        <w:rPr>
          <w:b/>
          <w:bCs/>
        </w:rPr>
        <w:t>‘</w:t>
      </w:r>
      <w:r w:rsidR="00E735BC" w:rsidRPr="00B81FDC">
        <w:rPr>
          <w:b/>
          <w:bCs/>
          <w:u w:val="single"/>
        </w:rPr>
        <w:t>EĞRİ</w:t>
      </w:r>
      <w:r w:rsidR="00D75C63" w:rsidRPr="00B81FDC">
        <w:rPr>
          <w:b/>
          <w:bCs/>
          <w:u w:val="single"/>
        </w:rPr>
        <w:t>’</w:t>
      </w:r>
      <w:r w:rsidR="00D75C63">
        <w:rPr>
          <w:b/>
          <w:bCs/>
        </w:rPr>
        <w:t xml:space="preserve"> kelimesin</w:t>
      </w:r>
      <w:r w:rsidR="00E735BC">
        <w:rPr>
          <w:b/>
          <w:bCs/>
        </w:rPr>
        <w:t>i kullanarak</w:t>
      </w:r>
      <w:r w:rsidR="0014096C">
        <w:rPr>
          <w:b/>
          <w:bCs/>
        </w:rPr>
        <w:t xml:space="preserve"> insanların nasıl bir ahlaka sahip </w:t>
      </w:r>
      <w:proofErr w:type="gramStart"/>
      <w:r w:rsidR="0014096C">
        <w:rPr>
          <w:b/>
          <w:bCs/>
        </w:rPr>
        <w:t>olmalar</w:t>
      </w:r>
      <w:r w:rsidR="00057AE4">
        <w:rPr>
          <w:b/>
          <w:bCs/>
        </w:rPr>
        <w:t>ı  gerektiğini</w:t>
      </w:r>
      <w:proofErr w:type="gramEnd"/>
      <w:r w:rsidR="00E735BC">
        <w:rPr>
          <w:b/>
          <w:bCs/>
        </w:rPr>
        <w:t xml:space="preserve"> kısaca </w:t>
      </w:r>
      <w:r w:rsidR="00057AE4">
        <w:rPr>
          <w:b/>
          <w:bCs/>
        </w:rPr>
        <w:t>anlatınız</w:t>
      </w:r>
      <w:r w:rsidR="00E735BC">
        <w:rPr>
          <w:b/>
          <w:bCs/>
        </w:rPr>
        <w:t xml:space="preserve"> (15p)</w:t>
      </w:r>
    </w:p>
    <w:p w14:paraId="50344D82" w14:textId="77777777" w:rsidR="00E735BC" w:rsidRDefault="00E735BC" w:rsidP="00624F9D">
      <w:pPr>
        <w:pStyle w:val="AralkYok"/>
        <w:rPr>
          <w:b/>
          <w:bCs/>
        </w:rPr>
      </w:pPr>
    </w:p>
    <w:p w14:paraId="49B4E699" w14:textId="77777777" w:rsidR="00E735BC" w:rsidRDefault="00E735BC" w:rsidP="00624F9D">
      <w:pPr>
        <w:pStyle w:val="AralkYok"/>
        <w:rPr>
          <w:b/>
          <w:bCs/>
        </w:rPr>
      </w:pPr>
    </w:p>
    <w:p w14:paraId="18739969" w14:textId="77777777" w:rsidR="00E735BC" w:rsidRDefault="00E735BC" w:rsidP="00624F9D">
      <w:pPr>
        <w:pStyle w:val="AralkYok"/>
        <w:rPr>
          <w:b/>
          <w:bCs/>
        </w:rPr>
      </w:pPr>
    </w:p>
    <w:p w14:paraId="5A4BAE97" w14:textId="77777777" w:rsidR="00E735BC" w:rsidRDefault="00E735BC" w:rsidP="00624F9D">
      <w:pPr>
        <w:pStyle w:val="AralkYok"/>
        <w:rPr>
          <w:b/>
          <w:bCs/>
        </w:rPr>
      </w:pPr>
    </w:p>
    <w:p w14:paraId="52B4E693" w14:textId="77777777" w:rsidR="00E735BC" w:rsidRDefault="00E735BC" w:rsidP="00624F9D">
      <w:pPr>
        <w:pStyle w:val="AralkYok"/>
        <w:rPr>
          <w:b/>
          <w:bCs/>
        </w:rPr>
      </w:pPr>
    </w:p>
    <w:p w14:paraId="3F1D8B3E" w14:textId="77777777" w:rsidR="00E735BC" w:rsidRDefault="00E735BC" w:rsidP="00624F9D">
      <w:pPr>
        <w:pStyle w:val="AralkYok"/>
        <w:rPr>
          <w:b/>
          <w:bCs/>
        </w:rPr>
      </w:pPr>
    </w:p>
    <w:p w14:paraId="4F06FBA5" w14:textId="77777777" w:rsidR="00E735BC" w:rsidRDefault="00E735BC" w:rsidP="00624F9D">
      <w:pPr>
        <w:pStyle w:val="AralkYok"/>
        <w:rPr>
          <w:b/>
          <w:bCs/>
        </w:rPr>
      </w:pPr>
    </w:p>
    <w:p w14:paraId="03E34A8A" w14:textId="77777777" w:rsidR="00E735BC" w:rsidRDefault="00E735BC" w:rsidP="00624F9D">
      <w:pPr>
        <w:pStyle w:val="AralkYok"/>
        <w:rPr>
          <w:b/>
          <w:bCs/>
        </w:rPr>
      </w:pPr>
    </w:p>
    <w:p w14:paraId="61FD9EB1" w14:textId="77777777" w:rsidR="004F2E44" w:rsidRDefault="004F2E44" w:rsidP="00624F9D">
      <w:pPr>
        <w:pStyle w:val="AralkYok"/>
        <w:rPr>
          <w:b/>
          <w:bCs/>
          <w:sz w:val="28"/>
          <w:szCs w:val="28"/>
        </w:rPr>
      </w:pPr>
    </w:p>
    <w:p w14:paraId="47C3F538" w14:textId="77777777" w:rsidR="00B81FDC" w:rsidRDefault="00A62BA6" w:rsidP="00624F9D">
      <w:pPr>
        <w:pStyle w:val="AralkYok"/>
        <w:rPr>
          <w:noProof/>
        </w:rPr>
      </w:pPr>
      <w:r>
        <w:rPr>
          <w:b/>
          <w:bCs/>
          <w:noProof/>
          <w:sz w:val="28"/>
          <w:szCs w:val="28"/>
        </w:rPr>
        <mc:AlternateContent>
          <mc:Choice Requires="wps">
            <w:drawing>
              <wp:anchor distT="0" distB="0" distL="114300" distR="114300" simplePos="0" relativeHeight="251662336" behindDoc="0" locked="0" layoutInCell="1" allowOverlap="1" wp14:anchorId="67753C35" wp14:editId="2A3DC8AF">
                <wp:simplePos x="0" y="0"/>
                <wp:positionH relativeFrom="column">
                  <wp:posOffset>1645285</wp:posOffset>
                </wp:positionH>
                <wp:positionV relativeFrom="paragraph">
                  <wp:posOffset>25400</wp:posOffset>
                </wp:positionV>
                <wp:extent cx="4114800" cy="1009650"/>
                <wp:effectExtent l="209550" t="0" r="19050" b="19050"/>
                <wp:wrapNone/>
                <wp:docPr id="1903497782" name="Konuşma Balonu: Köşeleri Yuvarlanmış Dikdörtgen 5"/>
                <wp:cNvGraphicFramePr/>
                <a:graphic xmlns:a="http://schemas.openxmlformats.org/drawingml/2006/main">
                  <a:graphicData uri="http://schemas.microsoft.com/office/word/2010/wordprocessingShape">
                    <wps:wsp>
                      <wps:cNvSpPr/>
                      <wps:spPr>
                        <a:xfrm>
                          <a:off x="0" y="0"/>
                          <a:ext cx="4114800" cy="1009650"/>
                        </a:xfrm>
                        <a:prstGeom prst="wedgeRoundRectCallout">
                          <a:avLst>
                            <a:gd name="adj1" fmla="val -54397"/>
                            <a:gd name="adj2" fmla="val 4199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53E0035" w14:textId="09CBC97D" w:rsidR="00A62BA6" w:rsidRPr="00E0761A" w:rsidRDefault="00A62BA6" w:rsidP="00A62BA6">
                            <w:pPr>
                              <w:jc w:val="center"/>
                              <w:rPr>
                                <w:b/>
                                <w:bCs/>
                                <w:sz w:val="32"/>
                                <w:szCs w:val="32"/>
                              </w:rPr>
                            </w:pPr>
                            <w:r w:rsidRPr="00E0761A">
                              <w:rPr>
                                <w:b/>
                                <w:bCs/>
                                <w:sz w:val="32"/>
                                <w:szCs w:val="32"/>
                              </w:rPr>
                              <w:t>OKUMAK İNSANI BİN</w:t>
                            </w:r>
                            <w:r w:rsidR="00E0761A" w:rsidRPr="00E0761A">
                              <w:rPr>
                                <w:b/>
                                <w:bCs/>
                                <w:sz w:val="32"/>
                                <w:szCs w:val="32"/>
                              </w:rPr>
                              <w:t xml:space="preserve"> </w:t>
                            </w:r>
                            <w:r w:rsidRPr="00E0761A">
                              <w:rPr>
                                <w:b/>
                                <w:bCs/>
                                <w:sz w:val="32"/>
                                <w:szCs w:val="32"/>
                              </w:rPr>
                              <w:t>BİR GÖZLÜ YAPAR</w:t>
                            </w:r>
                            <w:r w:rsidR="00E0761A" w:rsidRPr="00E0761A">
                              <w:rPr>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753C35" id="Konuşma Balonu: Köşeleri Yuvarlanmış Dikdörtgen 5" o:spid="_x0000_s1029" type="#_x0000_t62" style="position:absolute;margin-left:129.55pt;margin-top:2pt;width:324pt;height:7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" adj="-950,19871" fillcolor="white [3201]" strokecolor="#70ad47 [3209]" strokeweight="1pt">
                <v:textbox>
                  <w:txbxContent>
                    <w:p w14:paraId="053E0035" w14:textId="09CBC97D" w:rsidR="00A62BA6" w:rsidRPr="00E0761A" w:rsidRDefault="00A62BA6" w:rsidP="00A62BA6">
                      <w:pPr>
                        <w:jc w:val="center"/>
                        <w:rPr>
                          <w:b/>
                          <w:bCs/>
                          <w:sz w:val="32"/>
                          <w:szCs w:val="32"/>
                        </w:rPr>
                      </w:pPr>
                      <w:r w:rsidRPr="00E0761A">
                        <w:rPr>
                          <w:b/>
                          <w:bCs/>
                          <w:sz w:val="32"/>
                          <w:szCs w:val="32"/>
                        </w:rPr>
                        <w:t>OKUMAK İNSANI BİN</w:t>
                      </w:r>
                      <w:r w:rsidR="00E0761A" w:rsidRPr="00E0761A">
                        <w:rPr>
                          <w:b/>
                          <w:bCs/>
                          <w:sz w:val="32"/>
                          <w:szCs w:val="32"/>
                        </w:rPr>
                        <w:t xml:space="preserve"> </w:t>
                      </w:r>
                      <w:r w:rsidRPr="00E0761A">
                        <w:rPr>
                          <w:b/>
                          <w:bCs/>
                          <w:sz w:val="32"/>
                          <w:szCs w:val="32"/>
                        </w:rPr>
                        <w:t>BİR GÖZLÜ YAPAR</w:t>
                      </w:r>
                      <w:r w:rsidR="00E0761A" w:rsidRPr="00E0761A">
                        <w:rPr>
                          <w:b/>
                          <w:bCs/>
                          <w:sz w:val="32"/>
                          <w:szCs w:val="32"/>
                        </w:rPr>
                        <w:t>...</w:t>
                      </w:r>
                    </w:p>
                  </w:txbxContent>
                </v:textbox>
              </v:shape>
            </w:pict>
          </mc:Fallback>
        </mc:AlternateContent>
      </w:r>
      <w:r w:rsidR="00E735BC" w:rsidRPr="004F2E44">
        <w:rPr>
          <w:b/>
          <w:bCs/>
          <w:sz w:val="28"/>
          <w:szCs w:val="28"/>
        </w:rPr>
        <w:t>S.7</w:t>
      </w:r>
      <w:r w:rsidR="00E735BC">
        <w:rPr>
          <w:b/>
          <w:bCs/>
        </w:rPr>
        <w:t>.</w:t>
      </w:r>
      <w:r w:rsidRPr="00A62BA6">
        <w:rPr>
          <w:noProof/>
        </w:rPr>
        <w:t xml:space="preserve"> </w:t>
      </w:r>
      <w:r w:rsidRPr="00A62BA6">
        <w:rPr>
          <w:b/>
          <w:bCs/>
        </w:rPr>
        <w:drawing>
          <wp:inline distT="0" distB="0" distL="0" distR="0" wp14:anchorId="4E088A32" wp14:editId="1119A6F8">
            <wp:extent cx="1409700" cy="1586627"/>
            <wp:effectExtent l="0" t="0" r="0" b="0"/>
            <wp:docPr id="7097300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30097" name=""/>
                    <pic:cNvPicPr/>
                  </pic:nvPicPr>
                  <pic:blipFill>
                    <a:blip r:embed="rId7"/>
                    <a:stretch>
                      <a:fillRect/>
                    </a:stretch>
                  </pic:blipFill>
                  <pic:spPr>
                    <a:xfrm>
                      <a:off x="0" y="0"/>
                      <a:ext cx="1416823" cy="1594644"/>
                    </a:xfrm>
                    <a:prstGeom prst="rect">
                      <a:avLst/>
                    </a:prstGeom>
                  </pic:spPr>
                </pic:pic>
              </a:graphicData>
            </a:graphic>
          </wp:inline>
        </w:drawing>
      </w:r>
    </w:p>
    <w:p w14:paraId="4E21DD65" w14:textId="14D4EE3A" w:rsidR="00E735BC" w:rsidRPr="00B81FDC" w:rsidRDefault="005C42A4" w:rsidP="00624F9D">
      <w:pPr>
        <w:pStyle w:val="AralkYok"/>
        <w:rPr>
          <w:b/>
          <w:bCs/>
        </w:rPr>
      </w:pPr>
      <w:r w:rsidRPr="00B81FDC">
        <w:rPr>
          <w:b/>
          <w:bCs/>
          <w:noProof/>
        </w:rPr>
        <w:t xml:space="preserve">Türk-İslam medeniyetinin en büyük temsilcilerinden olan Hoca Ahmet Yesevi’nin </w:t>
      </w:r>
      <w:r w:rsidR="002C3D5E" w:rsidRPr="00B81FDC">
        <w:rPr>
          <w:b/>
          <w:bCs/>
          <w:noProof/>
        </w:rPr>
        <w:t>bu sözü</w:t>
      </w:r>
      <w:r w:rsidR="00B81FDC" w:rsidRPr="00B81FDC">
        <w:rPr>
          <w:b/>
          <w:bCs/>
          <w:noProof/>
        </w:rPr>
        <w:t>nü kısaca açıklayınız (15p)</w:t>
      </w:r>
    </w:p>
    <w:p w14:paraId="270D34A5" w14:textId="77777777" w:rsidR="00F77B7B" w:rsidRDefault="00F77B7B" w:rsidP="00624F9D">
      <w:pPr>
        <w:pStyle w:val="AralkYok"/>
        <w:rPr>
          <w:b/>
          <w:bCs/>
        </w:rPr>
      </w:pPr>
    </w:p>
    <w:p w14:paraId="3E87DACC" w14:textId="77777777" w:rsidR="00F77B7B" w:rsidRDefault="00F77B7B" w:rsidP="00624F9D">
      <w:pPr>
        <w:pStyle w:val="AralkYok"/>
        <w:rPr>
          <w:b/>
          <w:bCs/>
        </w:rPr>
      </w:pPr>
    </w:p>
    <w:p w14:paraId="6E85364A" w14:textId="1E59BE0F" w:rsidR="00AB4ECA" w:rsidRDefault="00AB4ECA" w:rsidP="00624F9D">
      <w:pPr>
        <w:pStyle w:val="AralkYok"/>
        <w:rPr>
          <w:b/>
          <w:bCs/>
        </w:rPr>
      </w:pPr>
    </w:p>
    <w:p w14:paraId="18EFCBCE" w14:textId="6D886DFF" w:rsidR="002A644C" w:rsidRDefault="002A644C" w:rsidP="00624F9D">
      <w:pPr>
        <w:pStyle w:val="AralkYok"/>
        <w:rPr>
          <w:b/>
          <w:bCs/>
        </w:rPr>
      </w:pPr>
    </w:p>
    <w:p w14:paraId="0144E619" w14:textId="77777777" w:rsidR="00C32E25" w:rsidRDefault="00C32E25" w:rsidP="00624F9D">
      <w:pPr>
        <w:pStyle w:val="AralkYok"/>
        <w:rPr>
          <w:b/>
          <w:bCs/>
        </w:rPr>
      </w:pPr>
    </w:p>
    <w:p w14:paraId="5952AF96" w14:textId="77777777" w:rsidR="00C32E25" w:rsidRDefault="00C32E25" w:rsidP="00624F9D">
      <w:pPr>
        <w:pStyle w:val="AralkYok"/>
        <w:rPr>
          <w:b/>
          <w:bCs/>
        </w:rPr>
      </w:pPr>
    </w:p>
    <w:p w14:paraId="73549BBF" w14:textId="77777777" w:rsidR="00C32E25" w:rsidRDefault="00C32E25" w:rsidP="00624F9D">
      <w:pPr>
        <w:pStyle w:val="AralkYok"/>
        <w:rPr>
          <w:b/>
          <w:bCs/>
        </w:rPr>
      </w:pPr>
    </w:p>
    <w:p w14:paraId="4EA7D4D0" w14:textId="77777777" w:rsidR="00C32E25" w:rsidRDefault="00C32E25" w:rsidP="00624F9D">
      <w:pPr>
        <w:pStyle w:val="AralkYok"/>
        <w:rPr>
          <w:b/>
          <w:bCs/>
        </w:rPr>
      </w:pPr>
    </w:p>
    <w:p w14:paraId="593E1949" w14:textId="77777777" w:rsidR="00C32E25" w:rsidRDefault="00C32E25" w:rsidP="00624F9D">
      <w:pPr>
        <w:pStyle w:val="AralkYok"/>
        <w:rPr>
          <w:b/>
          <w:bCs/>
        </w:rPr>
      </w:pPr>
    </w:p>
    <w:p w14:paraId="0DF9E6B0" w14:textId="77777777" w:rsidR="00C32E25" w:rsidRDefault="00C32E25" w:rsidP="00624F9D">
      <w:pPr>
        <w:pStyle w:val="AralkYok"/>
        <w:rPr>
          <w:b/>
          <w:bCs/>
        </w:rPr>
      </w:pPr>
    </w:p>
    <w:p w14:paraId="5A462D19" w14:textId="77777777" w:rsidR="00C32E25" w:rsidRDefault="00C32E25" w:rsidP="00624F9D">
      <w:pPr>
        <w:pStyle w:val="AralkYok"/>
        <w:rPr>
          <w:b/>
          <w:bCs/>
        </w:rPr>
      </w:pPr>
    </w:p>
    <w:p w14:paraId="2A339B3E" w14:textId="77777777" w:rsidR="00C32E25" w:rsidRDefault="00C32E25" w:rsidP="00624F9D">
      <w:pPr>
        <w:pStyle w:val="AralkYok"/>
        <w:rPr>
          <w:b/>
          <w:bCs/>
        </w:rPr>
      </w:pPr>
    </w:p>
    <w:p w14:paraId="1C912709" w14:textId="77777777" w:rsidR="00C32E25" w:rsidRDefault="00C32E25" w:rsidP="00624F9D">
      <w:pPr>
        <w:pStyle w:val="AralkYok"/>
        <w:rPr>
          <w:b/>
          <w:bCs/>
        </w:rPr>
      </w:pPr>
    </w:p>
    <w:p w14:paraId="3A7196A6" w14:textId="323D22C0" w:rsidR="00C32E25" w:rsidRDefault="00C32E25" w:rsidP="00624F9D">
      <w:pPr>
        <w:pStyle w:val="AralkYok"/>
        <w:rPr>
          <w:b/>
          <w:bCs/>
        </w:rPr>
      </w:pPr>
      <w:r>
        <w:rPr>
          <w:b/>
          <w:bCs/>
        </w:rPr>
        <w:t xml:space="preserve">Yazılınız bitmiştir. Cevaplarınızı kontrol </w:t>
      </w:r>
      <w:proofErr w:type="gramStart"/>
      <w:r>
        <w:rPr>
          <w:b/>
          <w:bCs/>
        </w:rPr>
        <w:t>ediniz..</w:t>
      </w:r>
      <w:proofErr w:type="gramEnd"/>
    </w:p>
    <w:sectPr w:rsidR="00C32E25" w:rsidSect="00720AEB">
      <w:pgSz w:w="11906" w:h="16838"/>
      <w:pgMar w:top="568"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DC"/>
    <w:rsid w:val="00011F0E"/>
    <w:rsid w:val="0003383A"/>
    <w:rsid w:val="00057AE4"/>
    <w:rsid w:val="00097FB4"/>
    <w:rsid w:val="000B5FBE"/>
    <w:rsid w:val="000D6827"/>
    <w:rsid w:val="000D7BEC"/>
    <w:rsid w:val="0014096C"/>
    <w:rsid w:val="001A1044"/>
    <w:rsid w:val="001D3BFE"/>
    <w:rsid w:val="00213D4F"/>
    <w:rsid w:val="002738D7"/>
    <w:rsid w:val="00296618"/>
    <w:rsid w:val="002A644C"/>
    <w:rsid w:val="002B18C6"/>
    <w:rsid w:val="002C3D5E"/>
    <w:rsid w:val="002D5B52"/>
    <w:rsid w:val="002E25DC"/>
    <w:rsid w:val="003425B6"/>
    <w:rsid w:val="00355089"/>
    <w:rsid w:val="003615D2"/>
    <w:rsid w:val="003C1467"/>
    <w:rsid w:val="00453C4F"/>
    <w:rsid w:val="004B402E"/>
    <w:rsid w:val="004C7230"/>
    <w:rsid w:val="004F29F2"/>
    <w:rsid w:val="004F2E44"/>
    <w:rsid w:val="00511657"/>
    <w:rsid w:val="005457D5"/>
    <w:rsid w:val="005C42A4"/>
    <w:rsid w:val="00624F9D"/>
    <w:rsid w:val="00627EE7"/>
    <w:rsid w:val="00627F92"/>
    <w:rsid w:val="00630B2A"/>
    <w:rsid w:val="006E7B1A"/>
    <w:rsid w:val="00720AEB"/>
    <w:rsid w:val="00777588"/>
    <w:rsid w:val="007A3F46"/>
    <w:rsid w:val="00814433"/>
    <w:rsid w:val="00852D78"/>
    <w:rsid w:val="008A096C"/>
    <w:rsid w:val="008C3CE0"/>
    <w:rsid w:val="008F607D"/>
    <w:rsid w:val="009257C6"/>
    <w:rsid w:val="0094151C"/>
    <w:rsid w:val="009A3296"/>
    <w:rsid w:val="009E217B"/>
    <w:rsid w:val="009F2BFB"/>
    <w:rsid w:val="00A61E0C"/>
    <w:rsid w:val="00A62BA6"/>
    <w:rsid w:val="00A63B3C"/>
    <w:rsid w:val="00A72B1C"/>
    <w:rsid w:val="00AB4ECA"/>
    <w:rsid w:val="00AC4FE3"/>
    <w:rsid w:val="00B16530"/>
    <w:rsid w:val="00B32855"/>
    <w:rsid w:val="00B81FDC"/>
    <w:rsid w:val="00B909B2"/>
    <w:rsid w:val="00B95156"/>
    <w:rsid w:val="00BA3EFB"/>
    <w:rsid w:val="00BD2849"/>
    <w:rsid w:val="00C32E25"/>
    <w:rsid w:val="00C66E8C"/>
    <w:rsid w:val="00CB51B6"/>
    <w:rsid w:val="00CF5330"/>
    <w:rsid w:val="00D75C63"/>
    <w:rsid w:val="00DC55B4"/>
    <w:rsid w:val="00E0761A"/>
    <w:rsid w:val="00E523C8"/>
    <w:rsid w:val="00E735BC"/>
    <w:rsid w:val="00E82B8E"/>
    <w:rsid w:val="00EA311A"/>
    <w:rsid w:val="00EC1F15"/>
    <w:rsid w:val="00EC405E"/>
    <w:rsid w:val="00EC56DE"/>
    <w:rsid w:val="00EC7117"/>
    <w:rsid w:val="00ED17B1"/>
    <w:rsid w:val="00F0618E"/>
    <w:rsid w:val="00F06F39"/>
    <w:rsid w:val="00F77B7B"/>
    <w:rsid w:val="00F804A8"/>
    <w:rsid w:val="00FF32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11F169"/>
  <w15:chartTrackingRefBased/>
  <w15:docId w15:val="{C4A36726-82C8-4E36-8656-69645DF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24F9D"/>
    <w:pPr>
      <w:spacing w:after="0" w:line="240" w:lineRule="auto"/>
    </w:pPr>
  </w:style>
  <w:style w:type="table" w:styleId="TabloKlavuzu">
    <w:name w:val="Table Grid"/>
    <w:basedOn w:val="NormalTablo"/>
    <w:uiPriority w:val="39"/>
    <w:rsid w:val="000D7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2</Pages>
  <Words>488</Words>
  <Characters>2784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budak</dc:creator>
  <cp:keywords/>
  <dc:description/>
  <cp:lastModifiedBy>mert budak</cp:lastModifiedBy>
  <cp:revision>90</cp:revision>
  <dcterms:created xsi:type="dcterms:W3CDTF">2024-05-19T13:14:00Z</dcterms:created>
  <dcterms:modified xsi:type="dcterms:W3CDTF">2024-05-20T14:23:00Z</dcterms:modified>
</cp:coreProperties>
</file>